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pPr>
      <w:r>
        <w:rPr>
          <w:color w:val="000000"/>
          <w:sz w:val="28"/>
          <w:szCs w:val="28"/>
        </w:rPr>
        <w:t xml:space="preserve">Про роботу </w:t>
      </w:r>
    </w:p>
    <w:p>
      <w:pPr>
        <w:pStyle w:val="Normal"/>
        <w:spacing w:lineRule="auto" w:line="240"/>
        <w:jc w:val="center"/>
        <w:rPr/>
      </w:pPr>
      <w:r>
        <w:rPr>
          <w:color w:val="000000"/>
          <w:sz w:val="28"/>
          <w:szCs w:val="28"/>
        </w:rPr>
        <w:t xml:space="preserve">Служби у справах дітей Прилуцької міської ради </w:t>
      </w:r>
    </w:p>
    <w:p>
      <w:pPr>
        <w:pStyle w:val="Normal"/>
        <w:spacing w:lineRule="auto" w:line="240"/>
        <w:jc w:val="center"/>
        <w:rPr/>
      </w:pPr>
      <w:r>
        <w:rPr>
          <w:color w:val="000000"/>
          <w:sz w:val="28"/>
          <w:szCs w:val="28"/>
        </w:rPr>
        <w:t>у 2025 році</w:t>
      </w:r>
    </w:p>
    <w:p>
      <w:pPr>
        <w:pStyle w:val="Normal"/>
        <w:spacing w:lineRule="auto" w:line="240"/>
        <w:jc w:val="both"/>
        <w:rPr>
          <w:color w:val="000000"/>
          <w:sz w:val="28"/>
          <w:szCs w:val="28"/>
        </w:rPr>
      </w:pPr>
      <w:r>
        <w:rPr>
          <w:color w:val="000000"/>
          <w:sz w:val="28"/>
          <w:szCs w:val="28"/>
        </w:rPr>
      </w:r>
    </w:p>
    <w:p>
      <w:pPr>
        <w:pStyle w:val="Normal"/>
        <w:spacing w:lineRule="auto" w:line="240"/>
        <w:jc w:val="both"/>
        <w:rPr>
          <w:sz w:val="28"/>
          <w:szCs w:val="28"/>
        </w:rPr>
      </w:pPr>
      <w:r>
        <w:rPr>
          <w:color w:val="000000"/>
          <w:sz w:val="28"/>
          <w:szCs w:val="28"/>
        </w:rPr>
        <w:t xml:space="preserve">     </w:t>
      </w:r>
      <w:r>
        <w:rPr>
          <w:color w:val="000000"/>
          <w:sz w:val="28"/>
          <w:szCs w:val="28"/>
        </w:rPr>
        <w:t xml:space="preserve">Інформуємо, що Служба у справах дітей (далі: Служба) - структурний підрозділ, який наділений законодавчо визначеними повноваженнями стосовно забезпечення захисту прав дітей. </w:t>
      </w:r>
      <w:r>
        <w:rPr>
          <w:iCs/>
          <w:color w:val="000000"/>
          <w:sz w:val="28"/>
          <w:szCs w:val="28"/>
          <w:lang w:val="uk-UA"/>
        </w:rPr>
        <w:t xml:space="preserve">Основним у її роботі є індивідуальний підхід у вирішенні проблеми кожної родини, захист прав та інтересів конкретної дитини, проведення профілактичних заходів щодо подолання негативних проявів у дитячому та молодіжному середовищі. </w:t>
      </w:r>
      <w:r>
        <w:rPr>
          <w:color w:val="000000"/>
          <w:sz w:val="28"/>
          <w:szCs w:val="28"/>
        </w:rPr>
        <w:t>Протягом 2025 року 9 дітей набули статусів дитини-сироти, дитини, позбавленої батьківського піклування. Жодна дитина не потрапила до інституційних закладів. Працівниками Служби вжито усіх заходів, щоб влаштувати діток до родин.  На даний час на території міста проживає 127 діток, які з тих чи інших причин позбавлені батьківського піклування, 30 дітей, які потрапили в складні життєві обставини. Усі вони перебувають на обліку Служби.</w:t>
      </w:r>
    </w:p>
    <w:p>
      <w:pPr>
        <w:pStyle w:val="Normal"/>
        <w:spacing w:lineRule="auto" w:line="240"/>
        <w:jc w:val="both"/>
        <w:rPr>
          <w:sz w:val="28"/>
          <w:szCs w:val="28"/>
        </w:rPr>
      </w:pPr>
      <w:r>
        <w:rPr>
          <w:color w:val="000000"/>
          <w:sz w:val="28"/>
          <w:szCs w:val="28"/>
        </w:rPr>
        <w:t xml:space="preserve">    </w:t>
      </w:r>
      <w:r>
        <w:rPr>
          <w:color w:val="000000"/>
          <w:sz w:val="28"/>
          <w:szCs w:val="28"/>
        </w:rPr>
        <w:t xml:space="preserve">Відповідно, Службою здійснюються заходи щодо забезпечення їх прав на отримання освітніх, медичних послуг, </w:t>
      </w:r>
      <w:r>
        <w:rPr>
          <w:color w:val="000000"/>
          <w:sz w:val="28"/>
          <w:szCs w:val="28"/>
          <w:lang w:val="ru-RU"/>
        </w:rPr>
        <w:t xml:space="preserve">на </w:t>
      </w:r>
      <w:r>
        <w:rPr>
          <w:color w:val="000000"/>
          <w:sz w:val="28"/>
          <w:szCs w:val="28"/>
        </w:rPr>
        <w:t xml:space="preserve">належні умови утримання, виховання та розвитку. На підставі проведеної роботи готуються висновки про стан  виховання, утримання і розвитку дітей у сім`ї, формуються міждисциплінарні команди, складаються індивідуальні плани соціального захисту відносно кожної дитини. </w:t>
      </w:r>
    </w:p>
    <w:p>
      <w:pPr>
        <w:pStyle w:val="Normal"/>
        <w:spacing w:lineRule="auto" w:line="240"/>
        <w:ind w:hanging="0" w:right="0"/>
        <w:jc w:val="both"/>
        <w:rPr>
          <w:sz w:val="28"/>
          <w:szCs w:val="28"/>
        </w:rPr>
      </w:pPr>
      <w:r>
        <w:rPr>
          <w:color w:val="000000"/>
          <w:sz w:val="28"/>
          <w:szCs w:val="28"/>
        </w:rPr>
        <w:t xml:space="preserve">     </w:t>
      </w:r>
      <w:r>
        <w:rPr>
          <w:color w:val="000000"/>
          <w:sz w:val="28"/>
          <w:szCs w:val="28"/>
        </w:rPr>
        <w:t>Службою у справах дітей постійно проводиться робота щодо популяризації сімейних форм влаштування дітей-сиріт, дітей, позбавлених батьківського піклування. Завдячуючи їй на даний час у місті функціонують 4 дитячі будинки сімейного типу, 12 прийомних сімей, де виховується 50 дітей, які залишились  без батьківського піклування, та осіб з їх числа. Службою у  напрямку влаштування дітей до сімейних форм виховання підготовлено:</w:t>
      </w:r>
    </w:p>
    <w:p>
      <w:pPr>
        <w:pStyle w:val="Normal"/>
        <w:spacing w:lineRule="auto" w:line="240"/>
        <w:jc w:val="both"/>
        <w:rPr>
          <w:sz w:val="28"/>
          <w:szCs w:val="28"/>
        </w:rPr>
      </w:pPr>
      <w:r>
        <w:rPr>
          <w:color w:val="000000"/>
          <w:sz w:val="28"/>
          <w:szCs w:val="28"/>
        </w:rPr>
        <w:t xml:space="preserve">3 – висновки щодо можливості бути усиновлювачами, </w:t>
      </w:r>
    </w:p>
    <w:p>
      <w:pPr>
        <w:pStyle w:val="Normal"/>
        <w:spacing w:lineRule="auto" w:line="240"/>
        <w:jc w:val="both"/>
        <w:rPr>
          <w:sz w:val="28"/>
          <w:szCs w:val="28"/>
        </w:rPr>
      </w:pPr>
      <w:r>
        <w:rPr>
          <w:color w:val="000000"/>
          <w:sz w:val="28"/>
          <w:szCs w:val="28"/>
        </w:rPr>
        <w:t xml:space="preserve">8 – висновків стосовно можливості бути опікунами (піклувальниками), </w:t>
      </w:r>
    </w:p>
    <w:p>
      <w:pPr>
        <w:pStyle w:val="Normal"/>
        <w:spacing w:lineRule="auto" w:line="240"/>
        <w:jc w:val="both"/>
        <w:rPr>
          <w:sz w:val="28"/>
          <w:szCs w:val="28"/>
        </w:rPr>
      </w:pPr>
      <w:r>
        <w:rPr>
          <w:color w:val="000000"/>
          <w:sz w:val="28"/>
          <w:szCs w:val="28"/>
        </w:rPr>
        <w:t>12 – висновків про доцільність усиновлення конкретної дитинки,</w:t>
      </w:r>
    </w:p>
    <w:p>
      <w:pPr>
        <w:pStyle w:val="Normal"/>
        <w:spacing w:lineRule="auto" w:line="240"/>
        <w:jc w:val="both"/>
        <w:rPr>
          <w:sz w:val="28"/>
          <w:szCs w:val="28"/>
        </w:rPr>
      </w:pPr>
      <w:r>
        <w:rPr>
          <w:color w:val="000000"/>
          <w:sz w:val="28"/>
          <w:szCs w:val="28"/>
        </w:rPr>
        <w:t xml:space="preserve">4 – висновки щодо влаштування дітей до прийомної сім`ї, дитячого будинку сімейного типу.  </w:t>
      </w:r>
    </w:p>
    <w:p>
      <w:pPr>
        <w:pStyle w:val="Normal"/>
        <w:spacing w:lineRule="auto" w:line="240"/>
        <w:ind w:hanging="0" w:right="0"/>
        <w:jc w:val="both"/>
        <w:rPr>
          <w:sz w:val="28"/>
          <w:szCs w:val="28"/>
        </w:rPr>
      </w:pPr>
      <w:r>
        <w:rPr>
          <w:color w:val="000000"/>
          <w:sz w:val="28"/>
          <w:szCs w:val="28"/>
        </w:rPr>
        <w:t xml:space="preserve">    </w:t>
      </w:r>
      <w:r>
        <w:rPr>
          <w:color w:val="000000"/>
          <w:sz w:val="28"/>
          <w:szCs w:val="28"/>
        </w:rPr>
        <w:t>Службою у справах дітей міської ради забезпечується захист житлово-майнових прав таких дітей. Відслідковується можливість набуття  дітьми-сиротами, дітьми, позбавленими батьківського піклування, права власності на житло (успадкування, розподіл часток приватизація житлових приміщень), збереження права користування житлом. Проводиться перевірка стану утримання житла, яке належить дітям, що втратили батьківське піклування, та виконання опікунами обов`язків щодо його збереження. По досягненню дітьми 16 років (за наявності підстав) Службою готується пакет документів та клопотання стосовно взяття дітей-сиріт, дітей, позбавлених батьківського піклування, на облік громадян, що потребують покращення житлових умов. Подано 12 таких клопотань.</w:t>
      </w:r>
    </w:p>
    <w:p>
      <w:pPr>
        <w:pStyle w:val="Normal"/>
        <w:spacing w:lineRule="auto" w:line="240"/>
        <w:ind w:hanging="0" w:right="0"/>
        <w:jc w:val="both"/>
        <w:rPr>
          <w:sz w:val="28"/>
          <w:szCs w:val="28"/>
        </w:rPr>
      </w:pPr>
      <w:r>
        <w:rPr>
          <w:color w:val="000000"/>
          <w:sz w:val="28"/>
          <w:szCs w:val="28"/>
        </w:rPr>
        <w:t xml:space="preserve">    </w:t>
      </w:r>
      <w:r>
        <w:rPr>
          <w:color w:val="000000"/>
          <w:sz w:val="28"/>
          <w:szCs w:val="28"/>
        </w:rPr>
        <w:t>З метою з</w:t>
      </w:r>
      <w:r>
        <w:rPr>
          <w:rFonts w:eastAsia="Times New Roman" w:cs="Times New Roman"/>
          <w:color w:val="000000"/>
          <w:sz w:val="28"/>
          <w:szCs w:val="28"/>
        </w:rPr>
        <w:t xml:space="preserve">´ясування обставин, </w:t>
      </w:r>
      <w:r>
        <w:rPr>
          <w:color w:val="000000"/>
          <w:sz w:val="28"/>
          <w:szCs w:val="28"/>
        </w:rPr>
        <w:t>вивчення питань щодо можливості повернення дітей до родин, влаштування їх до сімейних форм виховання,  Службою у справах дітей Прилуцької міської ради у 2025 році організовано  проведення комплексного оцінювання базових потреб 10 дітей-сиріт, дітей, позбавлених батьківського піклування, які перебувають у КНП «Обласний центр медичної реабілітації та паліативної допомоги дітям» Чернігівської обласної ради.</w:t>
      </w:r>
    </w:p>
    <w:p>
      <w:pPr>
        <w:pStyle w:val="Normal"/>
        <w:spacing w:lineRule="auto" w:line="240"/>
        <w:ind w:hanging="0" w:right="0"/>
        <w:jc w:val="both"/>
        <w:rPr>
          <w:sz w:val="28"/>
          <w:szCs w:val="28"/>
        </w:rPr>
      </w:pPr>
      <w:r>
        <w:rPr>
          <w:color w:val="000000"/>
          <w:sz w:val="28"/>
          <w:szCs w:val="28"/>
        </w:rPr>
        <w:t xml:space="preserve">    </w:t>
      </w:r>
      <w:r>
        <w:rPr>
          <w:color w:val="000000"/>
          <w:sz w:val="28"/>
          <w:szCs w:val="28"/>
        </w:rPr>
        <w:t>Службою у справах дітей міської ради проводяться заходи щодо профілактики правопорушень у дитячому середовищі, відповідального батьківства,  подолання дитячої безпритульності та бездоглядності.</w:t>
      </w:r>
    </w:p>
    <w:p>
      <w:pPr>
        <w:pStyle w:val="Normal"/>
        <w:spacing w:lineRule="auto" w:line="240"/>
        <w:ind w:hanging="0" w:right="0"/>
        <w:jc w:val="both"/>
        <w:rPr>
          <w:sz w:val="28"/>
          <w:szCs w:val="28"/>
        </w:rPr>
      </w:pPr>
      <w:r>
        <w:rPr>
          <w:color w:val="000000"/>
          <w:sz w:val="28"/>
          <w:szCs w:val="28"/>
        </w:rPr>
        <w:t xml:space="preserve">   </w:t>
      </w:r>
      <w:r>
        <w:rPr>
          <w:color w:val="000000"/>
          <w:sz w:val="28"/>
          <w:szCs w:val="28"/>
        </w:rPr>
        <w:t xml:space="preserve">З метою взаємоінформування відділів та управлінь міської ради, які працюють в інтересах дітей, забезпечення дотримання прав дітей, у   поточному році службою організовано проведення 12 міжвідомчих нарад «Про антигромадські прояви у дитячому середовищі»,   4 засідання координаційної ради у справах дітей,  24 засідання постійної комісії з питань захисту прав дитини, на яких  прийняті відповідні рішення, контролюється їх виконання. </w:t>
      </w:r>
    </w:p>
    <w:p>
      <w:pPr>
        <w:pStyle w:val="Normal"/>
        <w:spacing w:lineRule="auto" w:line="240"/>
        <w:ind w:hanging="0" w:right="0"/>
        <w:jc w:val="both"/>
        <w:rPr>
          <w:sz w:val="28"/>
          <w:szCs w:val="28"/>
        </w:rPr>
      </w:pPr>
      <w:r>
        <w:rPr>
          <w:color w:val="000000"/>
          <w:sz w:val="28"/>
          <w:szCs w:val="28"/>
        </w:rPr>
        <w:t xml:space="preserve">      </w:t>
      </w:r>
      <w:r>
        <w:rPr>
          <w:color w:val="000000"/>
          <w:sz w:val="28"/>
          <w:szCs w:val="28"/>
        </w:rPr>
        <w:t>На даний час на обліку Служби у справах дітей міської ради перебуває 30 дітей, які  виховуються у сім'ях, де батьки ухиляються від виконання батьківських обов`язків. Сім`ї постійно відвідуються за місцем проживання. Проводяться профілактичні бесіди з батьками, надається різнопланова допомога.</w:t>
      </w:r>
    </w:p>
    <w:p>
      <w:pPr>
        <w:pStyle w:val="Normal"/>
        <w:spacing w:lineRule="auto" w:line="240"/>
        <w:jc w:val="both"/>
        <w:rPr>
          <w:sz w:val="28"/>
          <w:szCs w:val="28"/>
        </w:rPr>
      </w:pPr>
      <w:r>
        <w:rPr>
          <w:color w:val="000000"/>
          <w:sz w:val="28"/>
          <w:szCs w:val="28"/>
        </w:rPr>
        <w:t xml:space="preserve">    </w:t>
      </w:r>
      <w:r>
        <w:rPr>
          <w:color w:val="000000"/>
          <w:sz w:val="28"/>
          <w:szCs w:val="28"/>
        </w:rPr>
        <w:t xml:space="preserve">Ведеться контроль щодо недопущення незаконного відрахування учнів із шкіл, ліцеїв, коледжів міста. За поточний період дозвіл на відрахування, за умови продовження навчання у інших навчальних закладах надано 10 студентам вищих навчальних закладів міста. </w:t>
      </w:r>
    </w:p>
    <w:p>
      <w:pPr>
        <w:pStyle w:val="Normal"/>
        <w:spacing w:lineRule="auto" w:line="240"/>
        <w:jc w:val="both"/>
        <w:rPr>
          <w:sz w:val="28"/>
          <w:szCs w:val="28"/>
        </w:rPr>
      </w:pPr>
      <w:r>
        <w:rPr>
          <w:color w:val="000000"/>
          <w:sz w:val="28"/>
          <w:szCs w:val="28"/>
        </w:rPr>
        <w:t xml:space="preserve">     </w:t>
      </w:r>
      <w:r>
        <w:rPr>
          <w:color w:val="000000"/>
          <w:sz w:val="28"/>
          <w:szCs w:val="28"/>
        </w:rPr>
        <w:t>Службою у справах дітей спільно з правоохоронцями  проводяться рейди «Діти вулиці», в ході яких перевіряються  торгові точки стосовно продажу неповнолітнім алкогольних напоїв та тютюнових виробів, відвідуються родини.</w:t>
      </w:r>
    </w:p>
    <w:p>
      <w:pPr>
        <w:pStyle w:val="Normal"/>
        <w:spacing w:lineRule="auto" w:line="240"/>
        <w:jc w:val="both"/>
        <w:rPr>
          <w:sz w:val="28"/>
          <w:szCs w:val="28"/>
        </w:rPr>
      </w:pPr>
      <w:r>
        <w:rPr>
          <w:color w:val="000000"/>
          <w:sz w:val="28"/>
          <w:szCs w:val="28"/>
        </w:rPr>
        <w:t xml:space="preserve">     </w:t>
      </w:r>
      <w:r>
        <w:rPr>
          <w:color w:val="000000"/>
          <w:sz w:val="28"/>
          <w:szCs w:val="28"/>
        </w:rPr>
        <w:t xml:space="preserve">У навчальних закладах різних рівнів акредитації, здійснено 8 виступів на правовиховну тематику </w:t>
      </w:r>
      <w:r>
        <w:rPr>
          <w:color w:val="000000"/>
          <w:sz w:val="28"/>
          <w:szCs w:val="28"/>
        </w:rPr>
        <w:t xml:space="preserve">та </w:t>
      </w:r>
      <w:r>
        <w:rPr>
          <w:color w:val="000000"/>
          <w:sz w:val="28"/>
          <w:szCs w:val="28"/>
        </w:rPr>
        <w:t>2 виступи на батьківських зборах.</w:t>
      </w:r>
    </w:p>
    <w:p>
      <w:pPr>
        <w:pStyle w:val="Normal"/>
        <w:spacing w:lineRule="auto" w:line="240"/>
        <w:jc w:val="both"/>
        <w:rPr>
          <w:sz w:val="28"/>
          <w:szCs w:val="28"/>
        </w:rPr>
      </w:pPr>
      <w:r>
        <w:rPr>
          <w:color w:val="000000"/>
          <w:sz w:val="28"/>
          <w:szCs w:val="28"/>
        </w:rPr>
        <w:t xml:space="preserve">    </w:t>
      </w:r>
      <w:r>
        <w:rPr>
          <w:color w:val="000000"/>
          <w:sz w:val="28"/>
          <w:szCs w:val="28"/>
        </w:rPr>
        <w:t xml:space="preserve">Особливо важливою є проблема зайнятості дітей у позаурочний час та педагогічне управління їхньою діяльністю в час дозвілля. Продовжується проведення спільних з правоохоронцями вечірніх рейдів «Родина».  До участі у рейдах залучаються голови комітетів самоорганізації </w:t>
      </w:r>
      <w:r>
        <w:rPr>
          <w:color w:val="000000"/>
          <w:sz w:val="28"/>
          <w:szCs w:val="28"/>
        </w:rPr>
        <w:t xml:space="preserve">населення </w:t>
      </w:r>
      <w:r>
        <w:rPr>
          <w:color w:val="000000"/>
          <w:sz w:val="28"/>
          <w:szCs w:val="28"/>
        </w:rPr>
        <w:t>міста.</w:t>
        <w:tab/>
        <w:t xml:space="preserve"> </w:t>
      </w:r>
    </w:p>
    <w:p>
      <w:pPr>
        <w:pStyle w:val="Normal"/>
        <w:spacing w:lineRule="auto" w:line="240"/>
        <w:jc w:val="both"/>
        <w:rPr>
          <w:sz w:val="28"/>
          <w:szCs w:val="28"/>
        </w:rPr>
      </w:pPr>
      <w:r>
        <w:rPr>
          <w:color w:val="000000"/>
          <w:sz w:val="28"/>
          <w:szCs w:val="28"/>
        </w:rPr>
        <w:t xml:space="preserve">     </w:t>
      </w:r>
      <w:r>
        <w:rPr>
          <w:color w:val="000000"/>
          <w:sz w:val="28"/>
          <w:szCs w:val="28"/>
        </w:rPr>
        <w:t xml:space="preserve">Зважаючи на пріоритети міської влади, враховуючи важливість питання захисту прав дитини, службою у справах дітей щоденно здійснюється прийом громадян з питань соціального захисту дітей. </w:t>
      </w:r>
    </w:p>
    <w:p>
      <w:pPr>
        <w:pStyle w:val="Normal"/>
        <w:spacing w:lineRule="auto" w:line="240"/>
        <w:jc w:val="both"/>
        <w:rPr>
          <w:sz w:val="28"/>
          <w:szCs w:val="28"/>
        </w:rPr>
      </w:pPr>
      <w:r>
        <w:rPr>
          <w:color w:val="000000"/>
          <w:sz w:val="28"/>
          <w:szCs w:val="28"/>
        </w:rPr>
        <w:t xml:space="preserve">   </w:t>
      </w:r>
      <w:r>
        <w:rPr>
          <w:color w:val="000000"/>
          <w:sz w:val="28"/>
          <w:szCs w:val="28"/>
        </w:rPr>
        <w:t>До Служби постійно надходять звернення мешканців нашого міста. Протягом 2025 року звернулось 1428 осіб. Звернення стосувались: встановлення опіки, піклування, надання дозволів на вчинення правочинів щодо житла (майна) дітей, встановлення участі батьків у вихованні дітей (у разі якщо батьки проживають окремо), отримання висновку про доцільність позбавлення батьківських прав одного з батьків, усиновлення дитини, визначення місця проживання дітей, поновлення в батьківських правах, зміни прізвища дитині, реєстрації дитини, отримання інформації про участь батьків у вихованні дітей, отримання дозволу на відрахування дитини з навчальних закладів різних рівнів акредитації, неналежного виконання батьками обов`язків по відношенню до дітей, надання висновку про цільове (нецільове) використання аліментів на утримання дитини, влаштування дітей до закладів інституційного догляду, надання статусу дитини, яка постраждала внаслідок воєнних дій та збройних конфліктів, перетину дітьми кордону, підтвердження родинних відносин з дітьми, з інших питань.</w:t>
      </w:r>
    </w:p>
    <w:p>
      <w:pPr>
        <w:pStyle w:val="Normal"/>
        <w:spacing w:lineRule="auto" w:line="240"/>
        <w:ind w:hanging="0" w:right="0"/>
        <w:jc w:val="both"/>
        <w:rPr>
          <w:sz w:val="28"/>
          <w:szCs w:val="28"/>
        </w:rPr>
      </w:pPr>
      <w:r>
        <w:rPr>
          <w:color w:val="000000"/>
          <w:sz w:val="28"/>
          <w:szCs w:val="28"/>
        </w:rPr>
        <w:t xml:space="preserve">  </w:t>
      </w:r>
      <w:r>
        <w:rPr>
          <w:color w:val="000000"/>
          <w:sz w:val="28"/>
          <w:szCs w:val="28"/>
        </w:rPr>
        <w:t xml:space="preserve">Кожне звернення розглядалось безпосередньо за участю заявників, обстежувались умови проживання дітей, збиралась додаткова інформація для прийняття законодавчо обгрунтованого рішення. </w:t>
      </w:r>
    </w:p>
    <w:p>
      <w:pPr>
        <w:pStyle w:val="Normal"/>
        <w:spacing w:lineRule="auto" w:line="240"/>
        <w:ind w:hanging="0" w:right="0"/>
        <w:jc w:val="both"/>
        <w:rPr>
          <w:sz w:val="28"/>
          <w:szCs w:val="28"/>
        </w:rPr>
      </w:pPr>
      <w:r>
        <w:rPr>
          <w:color w:val="000000"/>
          <w:sz w:val="28"/>
          <w:szCs w:val="28"/>
          <w:shd w:fill="FFFFFF" w:val="clear"/>
        </w:rPr>
        <w:t xml:space="preserve">  </w:t>
      </w:r>
      <w:r>
        <w:rPr>
          <w:color w:val="000000"/>
          <w:sz w:val="28"/>
          <w:szCs w:val="28"/>
          <w:shd w:fill="FFFFFF" w:val="clear"/>
        </w:rPr>
        <w:t xml:space="preserve">Здійснюються заходи щодо соціально – правового захисту дітей, переміщених з тимчасово окупованих територій або районів проведення бойових дій, </w:t>
      </w:r>
      <w:r>
        <w:rPr>
          <w:color w:val="000000"/>
          <w:sz w:val="28"/>
          <w:szCs w:val="28"/>
        </w:rPr>
        <w:t>надання статусу дитини, яка постраждала внаслідок воєнних дій та збройних конфліктів, зокрема, формується особова справа: готується пакет документів, проект рішення виконавчого комітету про надання відповідного статусу. Питання доцільності надання вищевказаного статусу розглядається на засіданнях постійної комісії з питань захисту прав дитини. На даний час вищевказаний статус мають 4476 осіб.</w:t>
      </w:r>
    </w:p>
    <w:p>
      <w:pPr>
        <w:pStyle w:val="Normal"/>
        <w:spacing w:lineRule="auto" w:line="240"/>
        <w:ind w:hanging="0" w:right="0"/>
        <w:jc w:val="both"/>
        <w:rPr>
          <w:sz w:val="28"/>
          <w:szCs w:val="28"/>
        </w:rPr>
      </w:pPr>
      <w:r>
        <w:rPr>
          <w:color w:val="000000"/>
          <w:sz w:val="28"/>
          <w:szCs w:val="28"/>
        </w:rPr>
        <w:t xml:space="preserve">     </w:t>
      </w:r>
      <w:r>
        <w:rPr>
          <w:color w:val="000000"/>
          <w:sz w:val="28"/>
          <w:szCs w:val="28"/>
        </w:rPr>
        <w:t>По всіх категоріях дітей, а це діти-сироти, діти, позбавлені батьківського піклування, діти, які опинились у складних життєвих обставинах, діти, які мають статус дитини, яка постраждала внаслідок воєнних дій та збройних конфліктів</w:t>
      </w:r>
      <w:r>
        <w:rPr>
          <w:color w:val="000000"/>
          <w:sz w:val="28"/>
          <w:szCs w:val="28"/>
          <w:shd w:fill="FFFFFF" w:val="clear"/>
        </w:rPr>
        <w:t>,</w:t>
      </w:r>
      <w:r>
        <w:rPr>
          <w:color w:val="000000"/>
          <w:sz w:val="28"/>
          <w:szCs w:val="28"/>
        </w:rPr>
        <w:t xml:space="preserve"> а також по кандидатах в усиновителі, опікуни (піклувальники), прийомні батьки, батьки-вихователі, ведуться особові справи як в паперовому так і в електронному вигляді у ЄІАС «Діти».</w:t>
      </w:r>
    </w:p>
    <w:p>
      <w:pPr>
        <w:pStyle w:val="Normal"/>
        <w:spacing w:lineRule="auto" w:line="240"/>
        <w:ind w:hanging="0" w:right="0"/>
        <w:jc w:val="both"/>
        <w:rPr>
          <w:sz w:val="28"/>
          <w:szCs w:val="28"/>
        </w:rPr>
      </w:pPr>
      <w:r>
        <w:rPr>
          <w:color w:val="000000"/>
          <w:sz w:val="28"/>
          <w:szCs w:val="28"/>
        </w:rPr>
        <w:t xml:space="preserve">      </w:t>
      </w:r>
      <w:r>
        <w:rPr>
          <w:color w:val="000000"/>
          <w:sz w:val="28"/>
          <w:szCs w:val="28"/>
        </w:rPr>
        <w:t xml:space="preserve">Оскільки, під час розгляду судових справ, де зачіпаються права та інтереси дітей, обов`язковою є участь  Служби, у поточному році службою було підготовлено висновків, інформаційних листів та взято участь у 99 судових засіданнях судів різних рівнів. </w:t>
      </w:r>
    </w:p>
    <w:p>
      <w:pPr>
        <w:pStyle w:val="Normal"/>
        <w:spacing w:lineRule="auto" w:line="240"/>
        <w:ind w:hanging="0" w:right="0"/>
        <w:jc w:val="both"/>
        <w:rPr>
          <w:sz w:val="28"/>
          <w:szCs w:val="28"/>
        </w:rPr>
      </w:pPr>
      <w:r>
        <w:rPr>
          <w:iCs/>
          <w:color w:val="000000"/>
          <w:sz w:val="28"/>
          <w:szCs w:val="28"/>
          <w:lang w:val="uk-UA"/>
        </w:rPr>
        <w:t xml:space="preserve">    </w:t>
      </w:r>
      <w:r>
        <w:rPr>
          <w:iCs/>
          <w:color w:val="000000"/>
          <w:sz w:val="28"/>
          <w:szCs w:val="28"/>
          <w:lang w:val="uk-UA"/>
        </w:rPr>
        <w:t xml:space="preserve">Спеціалістами Служби у справах дітей у місті проведено інформаційно-роз`яснювальні акції стосовно популяризації сімейних форм влаштування дітей-сиріт, дітей, позбавлених батьківського піклування, організовано роботу консультаційного пункту «Відповідальне батьківство» до Дня усиновлення та до Дня спільних дій в інтересах дітей, благодійну акцію «Подаруй радість дітям у День Святого Миколая».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both"/>
        <w:rPr>
          <w:sz w:val="28"/>
          <w:szCs w:val="28"/>
        </w:rPr>
      </w:pPr>
      <w:r>
        <w:rPr>
          <w:color w:val="000000"/>
          <w:sz w:val="28"/>
          <w:szCs w:val="28"/>
        </w:rPr>
        <w:t xml:space="preserve">   </w:t>
      </w:r>
      <w:r>
        <w:rPr>
          <w:iCs/>
          <w:color w:val="000000"/>
          <w:sz w:val="28"/>
          <w:szCs w:val="28"/>
          <w:lang w:val="uk-UA"/>
        </w:rPr>
        <w:t>Працівники Служби протягом року постійно брали участь у навчаннях, семінарах, вебінарах, організованих Міністерством соціальної політики України, службою у справах дітей облдержадміністрації з питань соціально-правового захисту дітей, засіданнях координаційної ради у справах дітей облдержадміністрації.</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both"/>
        <w:rPr>
          <w:sz w:val="28"/>
          <w:szCs w:val="28"/>
        </w:rPr>
      </w:pPr>
      <w:r>
        <w:rPr>
          <w:iCs/>
          <w:color w:val="000000"/>
          <w:sz w:val="28"/>
          <w:szCs w:val="28"/>
          <w:lang w:val="uk-UA"/>
        </w:rPr>
        <w:t xml:space="preserve">   </w:t>
      </w:r>
      <w:r>
        <w:rPr>
          <w:iCs/>
          <w:color w:val="000000"/>
          <w:sz w:val="28"/>
          <w:szCs w:val="28"/>
          <w:lang w:val="uk-UA"/>
        </w:rPr>
        <w:t xml:space="preserve">Крім того Службою здійснювалось листування з підприємствами, установами та організаціями з питань забезпечення інтересів дітей, готувалася інформація на виконання листів влади вищого рівня, проекти рішень виконавчого комітету міської ради.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both"/>
        <w:rPr>
          <w:sz w:val="28"/>
          <w:szCs w:val="28"/>
        </w:rPr>
      </w:pPr>
      <w:r>
        <w:rPr>
          <w:iCs/>
          <w:color w:val="000000"/>
          <w:sz w:val="28"/>
          <w:szCs w:val="28"/>
          <w:lang w:val="uk-UA"/>
        </w:rPr>
        <w:t xml:space="preserve">     </w:t>
      </w:r>
      <w:r>
        <w:rPr>
          <w:iCs/>
          <w:color w:val="000000"/>
          <w:sz w:val="28"/>
          <w:szCs w:val="28"/>
          <w:lang w:val="uk-UA"/>
        </w:rPr>
        <w:t>Питання забезпечення соціально-правового захисту дітей і надалі перебуває на контролі спеціалістів Служби у справах дітей Прилуцької міської ради.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both"/>
        <w:rPr>
          <w:sz w:val="28"/>
          <w:szCs w:val="28"/>
        </w:rPr>
      </w:pPr>
      <w:r>
        <w:rPr>
          <w:sz w:val="28"/>
          <w:szCs w:val="28"/>
        </w:rPr>
      </w:r>
    </w:p>
    <w:p>
      <w:pPr>
        <w:pStyle w:val="Normal"/>
        <w:spacing w:lineRule="auto" w:line="240"/>
        <w:ind w:firstLine="708" w:right="0"/>
        <w:jc w:val="both"/>
        <w:rPr>
          <w:color w:val="000000"/>
          <w:sz w:val="28"/>
          <w:szCs w:val="28"/>
        </w:rPr>
      </w:pPr>
      <w:r>
        <w:rPr>
          <w:color w:val="000000"/>
          <w:sz w:val="28"/>
          <w:szCs w:val="28"/>
        </w:rPr>
      </w:r>
    </w:p>
    <w:p>
      <w:pPr>
        <w:pStyle w:val="Normal"/>
        <w:spacing w:lineRule="auto" w:line="240"/>
        <w:ind w:firstLine="708" w:right="0"/>
        <w:jc w:val="both"/>
        <w:rPr>
          <w:color w:val="000000"/>
          <w:sz w:val="28"/>
          <w:szCs w:val="28"/>
        </w:rPr>
      </w:pPr>
      <w:r>
        <w:rPr>
          <w:color w:val="000000"/>
          <w:sz w:val="28"/>
          <w:szCs w:val="28"/>
        </w:rPr>
      </w:r>
    </w:p>
    <w:p>
      <w:pPr>
        <w:pStyle w:val="Title"/>
        <w:tabs>
          <w:tab w:val="clear" w:pos="708"/>
          <w:tab w:val="left" w:pos="6720" w:leader="none"/>
        </w:tabs>
        <w:spacing w:lineRule="auto" w:line="240"/>
        <w:jc w:val="both"/>
        <w:rPr>
          <w:sz w:val="28"/>
          <w:szCs w:val="28"/>
        </w:rPr>
      </w:pPr>
      <w:r>
        <w:rPr>
          <w:rFonts w:ascii="Liberation Serif" w:hAnsi="Liberation Serif"/>
          <w:b w:val="false"/>
          <w:color w:val="000000"/>
          <w:sz w:val="28"/>
          <w:szCs w:val="28"/>
        </w:rPr>
        <w:t xml:space="preserve">Начальник </w:t>
      </w:r>
      <w:r>
        <w:rPr>
          <w:rFonts w:ascii="Liberation Serif" w:hAnsi="Liberation Serif"/>
          <w:b w:val="false"/>
          <w:color w:val="000000"/>
          <w:sz w:val="28"/>
          <w:szCs w:val="28"/>
        </w:rPr>
        <w:t>С</w:t>
      </w:r>
      <w:r>
        <w:rPr>
          <w:rFonts w:ascii="Liberation Serif" w:hAnsi="Liberation Serif"/>
          <w:b w:val="false"/>
          <w:color w:val="000000"/>
          <w:sz w:val="28"/>
          <w:szCs w:val="28"/>
        </w:rPr>
        <w:t xml:space="preserve">лужби  у справах </w:t>
      </w:r>
    </w:p>
    <w:p>
      <w:pPr>
        <w:pStyle w:val="Normal"/>
        <w:spacing w:lineRule="auto" w:line="240"/>
        <w:rPr>
          <w:sz w:val="28"/>
          <w:szCs w:val="28"/>
        </w:rPr>
      </w:pPr>
      <w:r>
        <w:rPr>
          <w:color w:val="000000"/>
          <w:sz w:val="28"/>
          <w:szCs w:val="28"/>
        </w:rPr>
        <w:t xml:space="preserve">дітей </w:t>
      </w:r>
      <w:r>
        <w:rPr>
          <w:color w:val="000000"/>
          <w:sz w:val="28"/>
          <w:szCs w:val="28"/>
        </w:rPr>
        <w:t xml:space="preserve">Прилуцької </w:t>
      </w:r>
      <w:r>
        <w:rPr>
          <w:color w:val="000000"/>
          <w:sz w:val="28"/>
          <w:szCs w:val="28"/>
        </w:rPr>
        <w:t>міської ради                                                    Людмила КУЛІЙ</w:t>
      </w:r>
    </w:p>
    <w:p>
      <w:pPr>
        <w:pStyle w:val="Normal"/>
        <w:spacing w:lineRule="auto" w:line="240"/>
        <w:rPr>
          <w:color w:val="000000"/>
          <w:sz w:val="28"/>
          <w:szCs w:val="28"/>
        </w:rPr>
      </w:pPr>
      <w:r>
        <w:rPr>
          <w:color w:val="000000"/>
          <w:sz w:val="28"/>
          <w:szCs w:val="28"/>
        </w:rPr>
      </w:r>
    </w:p>
    <w:p>
      <w:pPr>
        <w:pStyle w:val="Normal"/>
        <w:spacing w:lineRule="auto" w:line="240"/>
        <w:rPr>
          <w:color w:val="000000"/>
          <w:sz w:val="28"/>
          <w:szCs w:val="28"/>
        </w:rPr>
      </w:pPr>
      <w:r>
        <w:rPr>
          <w:color w:val="000000"/>
          <w:sz w:val="28"/>
          <w:szCs w:val="28"/>
        </w:rPr>
      </w:r>
    </w:p>
    <w:p>
      <w:pPr>
        <w:pStyle w:val="Normal"/>
        <w:spacing w:lineRule="auto" w:line="240"/>
        <w:rPr>
          <w:color w:val="000000"/>
          <w:sz w:val="26"/>
          <w:szCs w:val="26"/>
        </w:rPr>
      </w:pPr>
      <w:r>
        <w:rPr>
          <w:color w:val="000000"/>
          <w:sz w:val="26"/>
          <w:szCs w:val="26"/>
        </w:rPr>
      </w:r>
    </w:p>
    <w:p>
      <w:pPr>
        <w:pStyle w:val="Normal"/>
        <w:spacing w:lineRule="auto" w:line="240"/>
        <w:rPr>
          <w:color w:val="000000"/>
          <w:sz w:val="26"/>
          <w:szCs w:val="26"/>
        </w:rPr>
      </w:pPr>
      <w:r>
        <w:rPr>
          <w:color w:val="000000"/>
          <w:sz w:val="26"/>
          <w:szCs w:val="26"/>
        </w:rPr>
      </w:r>
    </w:p>
    <w:p>
      <w:pPr>
        <w:pStyle w:val="Normal"/>
        <w:spacing w:lineRule="auto" w:line="240"/>
        <w:rPr>
          <w:color w:val="000000"/>
          <w:sz w:val="26"/>
          <w:szCs w:val="26"/>
        </w:rPr>
      </w:pPr>
      <w:r>
        <w:rPr>
          <w:color w:val="000000"/>
          <w:sz w:val="26"/>
          <w:szCs w:val="26"/>
        </w:rPr>
      </w:r>
    </w:p>
    <w:p>
      <w:pPr>
        <w:pStyle w:val="Normal"/>
        <w:spacing w:lineRule="auto" w:line="240"/>
        <w:rPr>
          <w:color w:val="000000"/>
          <w:sz w:val="26"/>
          <w:szCs w:val="26"/>
        </w:rPr>
      </w:pPr>
      <w:r>
        <w:rPr>
          <w:color w:val="000000"/>
          <w:sz w:val="26"/>
          <w:szCs w:val="26"/>
        </w:rPr>
      </w:r>
    </w:p>
    <w:p>
      <w:pPr>
        <w:pStyle w:val="Normal"/>
        <w:spacing w:lineRule="auto" w:line="240"/>
        <w:rPr>
          <w:color w:val="000000"/>
          <w:sz w:val="26"/>
          <w:szCs w:val="26"/>
        </w:rPr>
      </w:pPr>
      <w:r>
        <w:rPr>
          <w:color w:val="000000"/>
          <w:sz w:val="26"/>
          <w:szCs w:val="26"/>
        </w:rPr>
      </w:r>
    </w:p>
    <w:p>
      <w:pPr>
        <w:pStyle w:val="Normal"/>
        <w:spacing w:lineRule="auto" w:line="240"/>
        <w:rPr>
          <w:color w:val="000000"/>
          <w:sz w:val="26"/>
          <w:szCs w:val="26"/>
        </w:rPr>
      </w:pPr>
      <w:r>
        <w:rPr>
          <w:color w:val="000000"/>
          <w:sz w:val="26"/>
          <w:szCs w:val="26"/>
        </w:rPr>
      </w:r>
    </w:p>
    <w:p>
      <w:pPr>
        <w:pStyle w:val="Normal"/>
        <w:spacing w:lineRule="auto" w:line="240"/>
        <w:rPr>
          <w:color w:val="000000"/>
          <w:sz w:val="26"/>
          <w:szCs w:val="26"/>
        </w:rPr>
      </w:pPr>
      <w:r>
        <w:rPr>
          <w:color w:val="000000"/>
          <w:sz w:val="26"/>
          <w:szCs w:val="26"/>
        </w:rPr>
      </w:r>
    </w:p>
    <w:p>
      <w:pPr>
        <w:pStyle w:val="Normal"/>
        <w:spacing w:lineRule="auto" w:line="240"/>
        <w:rPr>
          <w:color w:val="000000"/>
          <w:sz w:val="26"/>
          <w:szCs w:val="26"/>
        </w:rPr>
      </w:pPr>
      <w:r>
        <w:rPr>
          <w:color w:val="000000"/>
          <w:sz w:val="26"/>
          <w:szCs w:val="26"/>
        </w:rPr>
      </w:r>
    </w:p>
    <w:p>
      <w:pPr>
        <w:pStyle w:val="Normal"/>
        <w:spacing w:lineRule="auto" w:line="240"/>
        <w:rPr>
          <w:color w:val="000000"/>
          <w:sz w:val="26"/>
          <w:szCs w:val="26"/>
        </w:rPr>
      </w:pPr>
      <w:r>
        <w:rPr>
          <w:color w:val="000000"/>
          <w:sz w:val="26"/>
          <w:szCs w:val="26"/>
        </w:rPr>
      </w:r>
    </w:p>
    <w:p>
      <w:pPr>
        <w:pStyle w:val="Normal"/>
        <w:ind w:firstLine="142" w:left="-142"/>
        <w:jc w:val="both"/>
        <w:rPr>
          <w:sz w:val="26"/>
          <w:szCs w:val="26"/>
        </w:rPr>
      </w:pPr>
      <w:r>
        <w:rPr>
          <w:sz w:val="26"/>
          <w:szCs w:val="26"/>
        </w:rPr>
      </w:r>
    </w:p>
    <w:sectPr>
      <w:headerReference w:type="default" r:id="rId2"/>
      <w:type w:val="nextPage"/>
      <w:pgSz w:w="11906" w:h="16838"/>
      <w:pgMar w:left="1701" w:right="707" w:gutter="0" w:header="708" w:top="1135" w:footer="0" w:bottom="99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Courier New">
    <w:charset w:val="cc"/>
    <w:family w:val="roman"/>
    <w:pitch w:val="variable"/>
  </w:font>
  <w:font w:name="Arial">
    <w:charset w:val="cc"/>
    <w:family w:val="roman"/>
    <w:pitch w:val="variable"/>
  </w:font>
  <w:font w:name="Liberation Sans">
    <w:altName w:val="Arial"/>
    <w:charset w:val="cc"/>
    <w:family w:val="roman"/>
    <w:pitch w:val="variable"/>
  </w:font>
  <w:font w:name="Verdana">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1732063"/>
    </w:sdtPr>
    <w:sdtContent>
      <w:p>
        <w:pPr>
          <w:pStyle w:val="Header"/>
          <w:jc w:val="center"/>
          <w:rPr/>
        </w:pPr>
        <w:r>
          <w:rPr/>
          <w:fldChar w:fldCharType="begin"/>
        </w:r>
        <w:r>
          <w:rPr/>
          <w:instrText xml:space="preserve"> PAGE </w:instrText>
        </w:r>
        <w:r>
          <w:rPr/>
          <w:fldChar w:fldCharType="separate"/>
        </w:r>
        <w:r>
          <w:rPr/>
          <w:t>4</w:t>
        </w:r>
        <w:r>
          <w:rPr/>
          <w:fldChar w:fldCharType="end"/>
        </w:r>
      </w:p>
      <w:p>
        <w:pPr>
          <w:pStyle w:val="Header"/>
          <w:jc w:val="center"/>
          <w:rPr/>
        </w:pPr>
        <w:r>
          <w:rPr/>
        </w:r>
      </w:p>
    </w:sdtContent>
  </w:sdt>
  <w:p>
    <w:pPr>
      <w:pStyle w:val="Header"/>
      <w:rPr/>
    </w:pPr>
    <w:r>
      <w:rPr/>
    </w:r>
  </w:p>
</w:hdr>
</file>

<file path=word/settings.xml><?xml version="1.0" encoding="utf-8"?>
<w:settings xmlns:w="http://schemas.openxmlformats.org/wordprocessingml/2006/main">
  <w:zoom w:percent="10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lang w:val="uk-UA" w:eastAsia="uk-UA"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semiHidden="0" w:unhideWhenUsed="0" w:qFormat="1"/>
    <w:lsdException w:name="Default Paragraph Font" w:locked="1" w:uiPriority="0" w:semiHidden="0" w:unhideWhenUsed="0"/>
    <w:lsdException w:name="Body Text Indent" w:locked="1"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a3b35"/>
    <w:pPr>
      <w:widowControl/>
      <w:suppressAutoHyphens w:val="true"/>
      <w:bidi w:val="0"/>
      <w:spacing w:before="0" w:after="0"/>
      <w:jc w:val="left"/>
    </w:pPr>
    <w:rPr>
      <w:rFonts w:ascii="Times New Roman" w:hAnsi="Times New Roman" w:eastAsia="Times New Roman" w:cs="Times New Roman"/>
      <w:color w:val="auto"/>
      <w:kern w:val="0"/>
      <w:sz w:val="24"/>
      <w:szCs w:val="24"/>
      <w:lang w:val="uk-UA" w:eastAsia="ru-RU" w:bidi="ar-SA"/>
    </w:rPr>
  </w:style>
  <w:style w:type="paragraph" w:styleId="Heading1">
    <w:name w:val="Heading 1"/>
    <w:basedOn w:val="Normal"/>
    <w:next w:val="Normal"/>
    <w:link w:val="1"/>
    <w:uiPriority w:val="99"/>
    <w:qFormat/>
    <w:rsid w:val="00946207"/>
    <w:pPr>
      <w:keepNext w:val="true"/>
      <w:outlineLvl w:val="0"/>
    </w:pPr>
    <w:rPr>
      <w:sz w:val="28"/>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locked/>
    <w:rsid w:val="00946207"/>
    <w:rPr>
      <w:rFonts w:ascii="Times New Roman" w:hAnsi="Times New Roman" w:cs="Times New Roman"/>
      <w:sz w:val="24"/>
      <w:szCs w:val="24"/>
      <w:lang w:val="uk-UA" w:eastAsia="ru-RU"/>
    </w:rPr>
  </w:style>
  <w:style w:type="character" w:styleId="Style13" w:customStyle="1">
    <w:name w:val="Название Знак"/>
    <w:basedOn w:val="DefaultParagraphFont"/>
    <w:uiPriority w:val="99"/>
    <w:qFormat/>
    <w:locked/>
    <w:rsid w:val="00946207"/>
    <w:rPr>
      <w:rFonts w:ascii="Times New Roman" w:hAnsi="Times New Roman" w:cs="Calibri"/>
      <w:b/>
      <w:bCs/>
      <w:sz w:val="24"/>
      <w:szCs w:val="24"/>
      <w:lang w:val="uk-UA" w:eastAsia="ar-SA" w:bidi="ar-SA"/>
    </w:rPr>
  </w:style>
  <w:style w:type="character" w:styleId="Style14" w:customStyle="1">
    <w:name w:val="Основной текст с отступом Знак"/>
    <w:basedOn w:val="DefaultParagraphFont"/>
    <w:uiPriority w:val="99"/>
    <w:semiHidden/>
    <w:qFormat/>
    <w:locked/>
    <w:rsid w:val="00946207"/>
    <w:rPr>
      <w:rFonts w:ascii="Times New Roman" w:hAnsi="Times New Roman" w:cs="Times New Roman"/>
      <w:sz w:val="24"/>
      <w:szCs w:val="24"/>
      <w:lang w:val="uk-UA" w:eastAsia="ru-RU"/>
    </w:rPr>
  </w:style>
  <w:style w:type="character" w:styleId="Style15" w:customStyle="1">
    <w:name w:val="Верхний колонтитул Знак"/>
    <w:basedOn w:val="DefaultParagraphFont"/>
    <w:uiPriority w:val="99"/>
    <w:qFormat/>
    <w:rsid w:val="00861e0c"/>
    <w:rPr>
      <w:rFonts w:ascii="Times New Roman" w:hAnsi="Times New Roman" w:cs="Times New Roman"/>
      <w:sz w:val="24"/>
      <w:szCs w:val="24"/>
      <w:lang w:eastAsia="ru-RU"/>
    </w:rPr>
  </w:style>
  <w:style w:type="character" w:styleId="Style16" w:customStyle="1">
    <w:name w:val="Нижний колонтитул Знак"/>
    <w:basedOn w:val="DefaultParagraphFont"/>
    <w:uiPriority w:val="99"/>
    <w:semiHidden/>
    <w:qFormat/>
    <w:rsid w:val="00861e0c"/>
    <w:rPr>
      <w:rFonts w:ascii="Times New Roman" w:hAnsi="Times New Roman" w:cs="Times New Roman"/>
      <w:sz w:val="24"/>
      <w:szCs w:val="24"/>
      <w:lang w:eastAsia="ru-RU"/>
    </w:rPr>
  </w:style>
  <w:style w:type="character" w:styleId="Style17">
    <w:name w:val="Текст выноски Знак"/>
    <w:qFormat/>
    <w:rPr>
      <w:rFonts w:ascii="Tahoma" w:hAnsi="Tahoma" w:eastAsia="Calibri" w:cs="Tahoma"/>
      <w:sz w:val="16"/>
      <w:szCs w:val="16"/>
    </w:rPr>
  </w:style>
  <w:style w:type="character" w:styleId="Style18">
    <w:name w:val="Символ нумерации"/>
    <w:qFormat/>
    <w:rPr/>
  </w:style>
  <w:style w:type="character" w:styleId="2">
    <w:name w:val="Основной текст 2 Знак"/>
    <w:qFormat/>
    <w:rPr>
      <w:rFonts w:ascii="Times New Roman" w:hAnsi="Times New Roman" w:eastAsia="Times New Roman" w:cs="Times New Roman"/>
      <w:kern w:val="2"/>
      <w:szCs w:val="24"/>
      <w:lang w:val="uk-UA"/>
    </w:rPr>
  </w:style>
  <w:style w:type="character" w:styleId="11">
    <w:name w:val="Основной шрифт абзаца1"/>
    <w:qFormat/>
    <w:rPr/>
  </w:style>
  <w:style w:type="character" w:styleId="WW-Absatz-Standardschriftart111111111111111111">
    <w:name w:val="WW-Absatz-Standardschriftart111111111111111111"/>
    <w:qFormat/>
    <w:rPr/>
  </w:style>
  <w:style w:type="character" w:styleId="WW-Absatz-Standardschriftart11111111111111111">
    <w:name w:val="WW-Absatz-Standardschriftart11111111111111111"/>
    <w:qFormat/>
    <w:rPr/>
  </w:style>
  <w:style w:type="character" w:styleId="WW-Absatz-Standardschriftart1111111111111111">
    <w:name w:val="WW-Absatz-Standardschriftart1111111111111111"/>
    <w:qFormat/>
    <w:rPr/>
  </w:style>
  <w:style w:type="character" w:styleId="WW-Absatz-Standardschriftart111111111111111">
    <w:name w:val="WW-Absatz-Standardschriftart111111111111111"/>
    <w:qFormat/>
    <w:rPr/>
  </w:style>
  <w:style w:type="character" w:styleId="WW-Absatz-Standardschriftart11111111111111">
    <w:name w:val="WW-Absatz-Standardschriftart11111111111111"/>
    <w:qFormat/>
    <w:rPr/>
  </w:style>
  <w:style w:type="character" w:styleId="WW-Absatz-Standardschriftart1111111111111">
    <w:name w:val="WW-Absatz-Standardschriftart1111111111111"/>
    <w:qFormat/>
    <w:rPr/>
  </w:style>
  <w:style w:type="character" w:styleId="WW-Absatz-Standardschriftart111111111111">
    <w:name w:val="WW-Absatz-Standardschriftart111111111111"/>
    <w:qFormat/>
    <w:rPr/>
  </w:style>
  <w:style w:type="character" w:styleId="WW-Absatz-Standardschriftart11111111111">
    <w:name w:val="WW-Absatz-Standardschriftart11111111111"/>
    <w:qFormat/>
    <w:rPr/>
  </w:style>
  <w:style w:type="character" w:styleId="WW-Absatz-Standardschriftart1111111111">
    <w:name w:val="WW-Absatz-Standardschriftart1111111111"/>
    <w:qFormat/>
    <w:rPr/>
  </w:style>
  <w:style w:type="character" w:styleId="WW-Absatz-Standardschriftart111111111">
    <w:name w:val="WW-Absatz-Standardschriftart111111111"/>
    <w:qFormat/>
    <w:rPr/>
  </w:style>
  <w:style w:type="character" w:styleId="WW-Absatz-Standardschriftart11111111">
    <w:name w:val="WW-Absatz-Standardschriftart11111111"/>
    <w:qFormat/>
    <w:rPr/>
  </w:style>
  <w:style w:type="character" w:styleId="WW-Absatz-Standardschriftart1111111">
    <w:name w:val="WW-Absatz-Standardschriftart1111111"/>
    <w:qFormat/>
    <w:rPr/>
  </w:style>
  <w:style w:type="character" w:styleId="WW-Absatz-Standardschriftart111111">
    <w:name w:val="WW-Absatz-Standardschriftart111111"/>
    <w:qFormat/>
    <w:rPr/>
  </w:style>
  <w:style w:type="character" w:styleId="WW-Absatz-Standardschriftart11111">
    <w:name w:val="WW-Absatz-Standardschriftart11111"/>
    <w:qFormat/>
    <w:rPr/>
  </w:style>
  <w:style w:type="character" w:styleId="WW-Absatz-Standardschriftart1111">
    <w:name w:val="WW-Absatz-Standardschriftart1111"/>
    <w:qFormat/>
    <w:rPr/>
  </w:style>
  <w:style w:type="character" w:styleId="WW-Absatz-Standardschriftart111">
    <w:name w:val="WW-Absatz-Standardschriftart111"/>
    <w:qFormat/>
    <w:rPr/>
  </w:style>
  <w:style w:type="character" w:styleId="WW-Absatz-Standardschriftart11">
    <w:name w:val="WW-Absatz-Standardschriftart11"/>
    <w:qFormat/>
    <w:rPr/>
  </w:style>
  <w:style w:type="character" w:styleId="WW-Absatz-Standardschriftart1">
    <w:name w:val="WW-Absatz-Standardschriftart1"/>
    <w:qFormat/>
    <w:rPr/>
  </w:style>
  <w:style w:type="character" w:styleId="WW-Absatz-Standardschriftart">
    <w:name w:val="WW-Absatz-Standardschriftart"/>
    <w:qFormat/>
    <w:rPr/>
  </w:style>
  <w:style w:type="character" w:styleId="Absatz-Standardschriftart">
    <w:name w:val="Absatz-Standardschriftart"/>
    <w:qFormat/>
    <w:rPr/>
  </w:style>
  <w:style w:type="character" w:styleId="Style19">
    <w:name w:val="Основной шрифт абзаца"/>
    <w:qFormat/>
    <w:rPr/>
  </w:style>
  <w:style w:type="character" w:styleId="WW8Num12z0">
    <w:name w:val="WW8Num12z0"/>
    <w:qFormat/>
    <w:rPr/>
  </w:style>
  <w:style w:type="character" w:styleId="WW8Num11z1">
    <w:name w:val="WW8Num11z1"/>
    <w:qFormat/>
    <w:rPr>
      <w:rFonts w:ascii="Courier New" w:hAnsi="Courier New" w:cs="Courier New"/>
    </w:rPr>
  </w:style>
  <w:style w:type="character" w:styleId="WW8Num11z0">
    <w:name w:val="WW8Num11z0"/>
    <w:qFormat/>
    <w:rPr>
      <w:rFonts w:ascii="Times New Roman" w:hAnsi="Times New Roman" w:eastAsia="Times New Roman" w:cs="Times New Roman"/>
    </w:rPr>
  </w:style>
  <w:style w:type="character" w:styleId="WW8Num10z1">
    <w:name w:val="WW8Num10z1"/>
    <w:qFormat/>
    <w:rPr>
      <w:rFonts w:ascii="Courier New" w:hAnsi="Courier New" w:cs="Courier New"/>
    </w:rPr>
  </w:style>
  <w:style w:type="character" w:styleId="WW8Num10z0">
    <w:name w:val="WW8Num10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9z0">
    <w:name w:val="WW8Num9z0"/>
    <w:qFormat/>
    <w:rPr>
      <w:rFonts w:ascii="Times New Roman" w:hAnsi="Times New Roman" w:eastAsia="Times New Roman" w:cs="Times New Roman"/>
    </w:rPr>
  </w:style>
  <w:style w:type="character" w:styleId="WW8Num8z0">
    <w:name w:val="WW8Num8z0"/>
    <w:qFormat/>
    <w:rPr/>
  </w:style>
  <w:style w:type="character" w:styleId="WW8Num7z0">
    <w:name w:val="WW8Num7z0"/>
    <w:qFormat/>
    <w:rPr/>
  </w:style>
  <w:style w:type="character" w:styleId="WW8Num6z1">
    <w:name w:val="WW8Num6z1"/>
    <w:qFormat/>
    <w:rPr>
      <w:rFonts w:ascii="Courier New" w:hAnsi="Courier New" w:cs="Courier New"/>
    </w:rPr>
  </w:style>
  <w:style w:type="character" w:styleId="WW8Num6z0">
    <w:name w:val="WW8Num6z0"/>
    <w:qFormat/>
    <w:rPr>
      <w:rFonts w:ascii="Times New Roman" w:hAnsi="Times New Roman" w:eastAsia="Times New Roman" w:cs="Times New Roman"/>
    </w:rPr>
  </w:style>
  <w:style w:type="character" w:styleId="WW8Num5z0">
    <w:name w:val="WW8Num5z0"/>
    <w:qFormat/>
    <w:rPr/>
  </w:style>
  <w:style w:type="character" w:styleId="WW8Num4z0">
    <w:name w:val="WW8Num4z0"/>
    <w:qFormat/>
    <w:rPr/>
  </w:style>
  <w:style w:type="character" w:styleId="WW8Num2z1">
    <w:name w:val="WW8Num2z1"/>
    <w:qFormat/>
    <w:rPr>
      <w:rFonts w:ascii="Courier New" w:hAnsi="Courier New" w:cs="Courier New"/>
    </w:rPr>
  </w:style>
  <w:style w:type="character" w:styleId="WW8Num13z0">
    <w:name w:val="WW8Num13z0"/>
    <w:qFormat/>
    <w:rPr/>
  </w:style>
  <w:style w:type="character" w:styleId="WW8Num12z1">
    <w:name w:val="WW8Num12z1"/>
    <w:qFormat/>
    <w:rPr>
      <w:rFonts w:ascii="Courier New" w:hAnsi="Courier New" w:cs="Courier New"/>
    </w:rPr>
  </w:style>
  <w:style w:type="character" w:styleId="WW8Num2z0">
    <w:name w:val="WW8Num2z0"/>
    <w:qFormat/>
    <w:rPr>
      <w:rFonts w:ascii="Times New Roman" w:hAnsi="Times New Roman" w:eastAsia="Times New Roman" w:cs="Times New Roman"/>
    </w:rPr>
  </w:style>
  <w:style w:type="character" w:styleId="DefaultParagraphFont3">
    <w:name w:val="Default Paragraph Font3"/>
    <w:qFormat/>
    <w:rPr/>
  </w:style>
  <w:style w:type="character" w:styleId="WW-2619">
    <w:name w:val="WW-2619"/>
    <w:qFormat/>
    <w:rPr>
      <w:rFonts w:ascii="Times New Roman" w:hAnsi="Times New Roman" w:eastAsia="Times New Roman" w:cs="Times New Roman"/>
      <w:color w:val="000000"/>
    </w:rPr>
  </w:style>
  <w:style w:type="character" w:styleId="WW-2993">
    <w:name w:val="WW-2993"/>
    <w:qFormat/>
    <w:rPr>
      <w:rFonts w:ascii="Times New Roman" w:hAnsi="Times New Roman" w:eastAsia="Times New Roman" w:cs="Times New Roman"/>
      <w:color w:val="000000"/>
    </w:rPr>
  </w:style>
  <w:style w:type="character" w:styleId="BodyTextIndentChar">
    <w:name w:val="Body Text Indent Char"/>
    <w:qFormat/>
    <w:rPr>
      <w:rFonts w:ascii="Times New Roman" w:hAnsi="Times New Roman" w:eastAsia="Times New Roman" w:cs="Times New Roman"/>
      <w:color w:val="000000"/>
      <w:lang w:val="uk-UA"/>
    </w:rPr>
  </w:style>
  <w:style w:type="character" w:styleId="DefaultParagraphFont2">
    <w:name w:val="Default Paragraph Font2"/>
    <w:qFormat/>
    <w:rPr/>
  </w:style>
  <w:style w:type="character" w:styleId="DefaultParagraphFont1">
    <w:name w:val="Default Paragraph Font1"/>
    <w:qFormat/>
    <w:rPr/>
  </w:style>
  <w:style w:type="character" w:styleId="Style20">
    <w:name w:val="Основной текст_"/>
    <w:qFormat/>
    <w:rPr>
      <w:rFonts w:ascii="Times New Roman" w:hAnsi="Times New Roman" w:eastAsia="Times New Roman" w:cs="Times New Roman"/>
      <w:color w:val="000000"/>
      <w:sz w:val="24"/>
      <w:szCs w:val="24"/>
      <w:shd w:fill="FFFFFF" w:val="clear"/>
    </w:rPr>
  </w:style>
  <w:style w:type="character" w:styleId="Rvts9">
    <w:name w:val="rvts9"/>
    <w:qFormat/>
    <w:rPr>
      <w:rFonts w:ascii="Times New Roman" w:hAnsi="Times New Roman" w:eastAsia="Times New Roman" w:cs="Times New Roman"/>
      <w:color w:val="000000"/>
      <w:sz w:val="24"/>
      <w:szCs w:val="24"/>
    </w:rPr>
  </w:style>
  <w:style w:type="character" w:styleId="Apple-converted-space">
    <w:name w:val="apple-converted-space"/>
    <w:qFormat/>
    <w:rPr>
      <w:rFonts w:ascii="Times New Roman" w:hAnsi="Times New Roman" w:eastAsia="Times New Roman" w:cs="Times New Roman"/>
      <w:color w:val="000000"/>
      <w:sz w:val="24"/>
      <w:szCs w:val="24"/>
    </w:rPr>
  </w:style>
  <w:style w:type="character" w:styleId="Style21">
    <w:name w:val="Знак Знак"/>
    <w:qFormat/>
    <w:rPr>
      <w:rFonts w:ascii="Times New Roman" w:hAnsi="Times New Roman" w:eastAsia="Times New Roman" w:cs="Times New Roman"/>
      <w:b/>
      <w:color w:val="000000"/>
      <w:sz w:val="44"/>
      <w:szCs w:val="24"/>
      <w:lang w:val="ru-RU"/>
    </w:rPr>
  </w:style>
  <w:style w:type="character" w:styleId="BodyTextChar">
    <w:name w:val="Body Text Char"/>
    <w:qFormat/>
    <w:rPr>
      <w:rFonts w:ascii="Calibri" w:hAnsi="Calibri" w:eastAsia="Times New Roman" w:cs="Times New Roman"/>
      <w:color w:val="000000"/>
      <w:sz w:val="22"/>
      <w:szCs w:val="22"/>
      <w:lang w:val="ru-RU" w:eastAsia="ar-SA"/>
    </w:rPr>
  </w:style>
  <w:style w:type="character" w:styleId="Rvts0">
    <w:name w:val="rvts0"/>
    <w:qFormat/>
    <w:rPr>
      <w:rFonts w:ascii="Times New Roman" w:hAnsi="Times New Roman" w:eastAsia="Times New Roman" w:cs="Times New Roman"/>
      <w:color w:val="000000"/>
      <w:sz w:val="24"/>
      <w:szCs w:val="24"/>
    </w:rPr>
  </w:style>
  <w:style w:type="character" w:styleId="Rvts23">
    <w:name w:val="rvts23"/>
    <w:qFormat/>
    <w:rPr>
      <w:rFonts w:ascii="Times New Roman" w:hAnsi="Times New Roman" w:eastAsia="Times New Roman" w:cs="Times New Roman"/>
      <w:color w:val="000000"/>
      <w:sz w:val="24"/>
      <w:szCs w:val="24"/>
    </w:rPr>
  </w:style>
  <w:style w:type="character" w:styleId="Rvts64">
    <w:name w:val="rvts64"/>
    <w:qFormat/>
    <w:rPr>
      <w:rFonts w:ascii="Times New Roman" w:hAnsi="Times New Roman" w:eastAsia="Times New Roman" w:cs="Times New Roman"/>
      <w:color w:val="000000"/>
      <w:sz w:val="24"/>
      <w:szCs w:val="24"/>
    </w:rPr>
  </w:style>
  <w:style w:type="character" w:styleId="HTMLPreformattedChar">
    <w:name w:val="HTML Preformatted Char"/>
    <w:qFormat/>
    <w:rPr>
      <w:rFonts w:ascii="Courier New" w:hAnsi="Courier New" w:eastAsia="Times New Roman" w:cs="Courier New"/>
      <w:color w:val="000000"/>
      <w:sz w:val="21"/>
      <w:szCs w:val="21"/>
      <w:lang w:val="ru-RU"/>
    </w:rPr>
  </w:style>
  <w:style w:type="character" w:styleId="2619">
    <w:name w:val="2619"/>
    <w:qFormat/>
    <w:rPr>
      <w:rFonts w:ascii="Times New Roman" w:hAnsi="Times New Roman" w:eastAsia="Times New Roman" w:cs="Times New Roman"/>
      <w:color w:val="000000"/>
      <w:sz w:val="24"/>
      <w:szCs w:val="24"/>
    </w:rPr>
  </w:style>
  <w:style w:type="character" w:styleId="Fcup0crqmqod">
    <w:name w:val="fcup0c rqmqod"/>
    <w:qFormat/>
    <w:rPr>
      <w:rFonts w:ascii="Times New Roman" w:hAnsi="Times New Roman" w:eastAsia="Times New Roman" w:cs="Times New Roman"/>
      <w:color w:val="000000"/>
      <w:sz w:val="24"/>
      <w:szCs w:val="24"/>
    </w:rPr>
  </w:style>
  <w:style w:type="character" w:styleId="2993">
    <w:name w:val="2993"/>
    <w:qFormat/>
    <w:rPr>
      <w:rFonts w:ascii="Times New Roman" w:hAnsi="Times New Roman" w:eastAsia="Times New Roman" w:cs="Times New Roman"/>
      <w:color w:val="000000"/>
      <w:sz w:val="24"/>
      <w:szCs w:val="24"/>
    </w:rPr>
  </w:style>
  <w:style w:type="character" w:styleId="WW8Num4z1">
    <w:name w:val="WW8Num4z1"/>
    <w:qFormat/>
    <w:rPr>
      <w:rFonts w:ascii="Courier New" w:hAnsi="Courier New" w:cs="Courier New"/>
    </w:rPr>
  </w:style>
  <w:style w:type="character" w:styleId="WW8Num7z1">
    <w:name w:val="WW8Num7z1"/>
    <w:qFormat/>
    <w:rPr>
      <w:rFonts w:ascii="Courier New" w:hAnsi="Courier New" w:cs="Courier New"/>
    </w:rPr>
  </w:style>
  <w:style w:type="character" w:styleId="WW8Num13z1">
    <w:name w:val="WW8Num13z1"/>
    <w:qFormat/>
    <w:rPr>
      <w:rFonts w:ascii="Courier New" w:hAnsi="Courier New" w:cs="Courier New"/>
    </w:rPr>
  </w:style>
  <w:style w:type="character" w:styleId="WW8Num14z0">
    <w:name w:val="WW8Num14z0"/>
    <w:qFormat/>
    <w:rPr/>
  </w:style>
  <w:style w:type="character" w:styleId="WW8Num3z0">
    <w:name w:val="WW8Num3z0"/>
    <w:qFormat/>
    <w:rPr>
      <w:rFonts w:ascii="Times New Roman" w:hAnsi="Times New Roman" w:cs="Times New Roman"/>
    </w:rPr>
  </w:style>
  <w:style w:type="character" w:styleId="WW8Num1z0">
    <w:name w:val="WW8Num1z0"/>
    <w:qFormat/>
    <w:rPr>
      <w:rFonts w:ascii="Times New Roman" w:hAnsi="Times New Roman" w:cs="Times New Roman"/>
    </w:rPr>
  </w:style>
  <w:style w:type="character" w:styleId="WW8Num3z1">
    <w:name w:val="WW8Num3z1"/>
    <w:qFormat/>
    <w:rPr>
      <w:rFonts w:ascii="Courier New" w:hAnsi="Courier New" w:cs="Courier New"/>
    </w:rPr>
  </w:style>
  <w:style w:type="character" w:styleId="Style22">
    <w:name w:val="Подзаголовок Знак"/>
    <w:qFormat/>
    <w:rPr>
      <w:rFonts w:ascii="Arial" w:hAnsi="Arial" w:eastAsia="Arial Unicode MS" w:cs="Mangal"/>
      <w:i/>
      <w:iCs/>
      <w:sz w:val="28"/>
      <w:szCs w:val="28"/>
    </w:rPr>
  </w:style>
  <w:style w:type="character" w:styleId="FontStyle19">
    <w:name w:val="Font Style19"/>
    <w:qFormat/>
    <w:rPr>
      <w:rFonts w:ascii="Times New Roman" w:hAnsi="Times New Roman" w:eastAsia="Times New Roman" w:cs="Times New Roman"/>
      <w:sz w:val="28"/>
      <w:szCs w:val="28"/>
    </w:rPr>
  </w:style>
  <w:style w:type="character" w:styleId="Rvts37">
    <w:name w:val="rvts37"/>
    <w:qFormat/>
    <w:rPr/>
  </w:style>
  <w:style w:type="paragraph" w:styleId="Style23">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24">
    <w:name w:val="Покажчик"/>
    <w:basedOn w:val="Normal"/>
    <w:qFormat/>
    <w:pPr>
      <w:suppressLineNumbers/>
    </w:pPr>
    <w:rPr>
      <w:rFonts w:cs="Lucida Sans"/>
    </w:rPr>
  </w:style>
  <w:style w:type="paragraph" w:styleId="Title">
    <w:name w:val="Title"/>
    <w:basedOn w:val="Normal"/>
    <w:next w:val="Normal"/>
    <w:link w:val="Style13"/>
    <w:uiPriority w:val="99"/>
    <w:qFormat/>
    <w:rsid w:val="00946207"/>
    <w:pPr>
      <w:suppressAutoHyphens w:val="true"/>
      <w:jc w:val="center"/>
    </w:pPr>
    <w:rPr>
      <w:rFonts w:cs="Calibri"/>
      <w:b/>
      <w:bCs/>
      <w:sz w:val="28"/>
      <w:lang w:eastAsia="ar-SA"/>
    </w:rPr>
  </w:style>
  <w:style w:type="paragraph" w:styleId="BodyTextIndent">
    <w:name w:val="Body Text Indent"/>
    <w:basedOn w:val="Normal"/>
    <w:link w:val="Style14"/>
    <w:uiPriority w:val="99"/>
    <w:semiHidden/>
    <w:rsid w:val="00946207"/>
    <w:pPr>
      <w:ind w:left="360"/>
      <w:jc w:val="both"/>
    </w:pPr>
    <w:rPr>
      <w:sz w:val="28"/>
    </w:rPr>
  </w:style>
  <w:style w:type="paragraph" w:styleId="ListParagraph">
    <w:name w:val="List Paragraph"/>
    <w:basedOn w:val="Normal"/>
    <w:uiPriority w:val="99"/>
    <w:qFormat/>
    <w:rsid w:val="00946207"/>
    <w:pPr>
      <w:spacing w:before="0" w:after="0"/>
      <w:ind w:left="720"/>
      <w:contextualSpacing/>
    </w:pPr>
    <w:rPr/>
  </w:style>
  <w:style w:type="paragraph" w:styleId="Standard" w:customStyle="1">
    <w:name w:val="Standard"/>
    <w:uiPriority w:val="99"/>
    <w:qFormat/>
    <w:rsid w:val="00946207"/>
    <w:pPr>
      <w:widowControl/>
      <w:suppressAutoHyphens w:val="true"/>
      <w:bidi w:val="0"/>
      <w:spacing w:before="0" w:after="0"/>
      <w:jc w:val="left"/>
    </w:pPr>
    <w:rPr>
      <w:rFonts w:ascii="Times New Roman" w:hAnsi="Times New Roman" w:eastAsia="Times New Roman" w:cs="Calibri"/>
      <w:color w:val="auto"/>
      <w:kern w:val="2"/>
      <w:sz w:val="24"/>
      <w:szCs w:val="24"/>
      <w:lang w:val="ru-RU" w:eastAsia="ar-SA" w:bidi="ar-SA"/>
    </w:rPr>
  </w:style>
  <w:style w:type="paragraph" w:styleId="21" w:customStyle="1">
    <w:name w:val="???????? ????? ? ???????? 21"/>
    <w:basedOn w:val="Normal"/>
    <w:uiPriority w:val="99"/>
    <w:qFormat/>
    <w:rsid w:val="00946207"/>
    <w:pPr>
      <w:widowControl w:val="false"/>
      <w:suppressAutoHyphens w:val="true"/>
      <w:ind w:left="705"/>
    </w:pPr>
    <w:rPr>
      <w:kern w:val="2"/>
      <w:sz w:val="28"/>
      <w:lang w:eastAsia="hi-IN" w:bidi="hi-IN"/>
    </w:rPr>
  </w:style>
  <w:style w:type="paragraph" w:styleId="WW-21" w:customStyle="1">
    <w:name w:val="WW-???????? ????? ? ???????? 21"/>
    <w:basedOn w:val="Normal"/>
    <w:uiPriority w:val="99"/>
    <w:qFormat/>
    <w:rsid w:val="00946207"/>
    <w:pPr>
      <w:widowControl w:val="false"/>
      <w:suppressAutoHyphens w:val="true"/>
      <w:ind w:left="705"/>
    </w:pPr>
    <w:rPr>
      <w:rFonts w:cs="Calibri"/>
      <w:kern w:val="2"/>
      <w:lang w:val="ar-SA" w:eastAsia="hi-IN" w:bidi="hi-IN"/>
    </w:rPr>
  </w:style>
  <w:style w:type="paragraph" w:styleId="211" w:customStyle="1">
    <w:name w:val="Основной текст с отступом 21"/>
    <w:basedOn w:val="Normal"/>
    <w:uiPriority w:val="99"/>
    <w:qFormat/>
    <w:rsid w:val="003a16fb"/>
    <w:pPr>
      <w:suppressAutoHyphens w:val="true"/>
      <w:ind w:left="705"/>
    </w:pPr>
    <w:rPr>
      <w:rFonts w:cs="Calibri"/>
      <w:sz w:val="28"/>
      <w:lang w:eastAsia="ar-SA"/>
    </w:rPr>
  </w:style>
  <w:style w:type="paragraph" w:styleId="212" w:customStyle="1">
    <w:name w:val="Основной текст 21"/>
    <w:basedOn w:val="Standard"/>
    <w:uiPriority w:val="99"/>
    <w:qFormat/>
    <w:rsid w:val="00605e06"/>
    <w:pPr>
      <w:jc w:val="both"/>
    </w:pPr>
    <w:rPr>
      <w:sz w:val="22"/>
      <w:lang w:val="uk-UA"/>
    </w:rPr>
  </w:style>
  <w:style w:type="paragraph" w:styleId="NoSpacing">
    <w:name w:val="No Spacing"/>
    <w:uiPriority w:val="99"/>
    <w:qFormat/>
    <w:rsid w:val="004716c8"/>
    <w:pPr>
      <w:widowControl/>
      <w:suppressAutoHyphens w:val="true"/>
      <w:bidi w:val="0"/>
      <w:spacing w:before="0" w:after="0"/>
      <w:jc w:val="left"/>
    </w:pPr>
    <w:rPr>
      <w:rFonts w:ascii="Times New Roman" w:hAnsi="Times New Roman" w:eastAsia="Times New Roman" w:cs="Times New Roman"/>
      <w:color w:val="auto"/>
      <w:kern w:val="0"/>
      <w:sz w:val="24"/>
      <w:szCs w:val="20"/>
      <w:lang w:val="uk-UA" w:eastAsia="ar-SA" w:bidi="ar-SA"/>
    </w:rPr>
  </w:style>
  <w:style w:type="paragraph" w:styleId="Style25">
    <w:name w:val="Верхній і нижній колонтитули"/>
    <w:basedOn w:val="Normal"/>
    <w:qFormat/>
    <w:pPr/>
    <w:rPr/>
  </w:style>
  <w:style w:type="paragraph" w:styleId="Header">
    <w:name w:val="Header"/>
    <w:basedOn w:val="Normal"/>
    <w:link w:val="Style15"/>
    <w:uiPriority w:val="99"/>
    <w:unhideWhenUsed/>
    <w:rsid w:val="00861e0c"/>
    <w:pPr>
      <w:tabs>
        <w:tab w:val="clear" w:pos="708"/>
        <w:tab w:val="center" w:pos="4677" w:leader="none"/>
        <w:tab w:val="right" w:pos="9355" w:leader="none"/>
      </w:tabs>
    </w:pPr>
    <w:rPr/>
  </w:style>
  <w:style w:type="paragraph" w:styleId="Footer">
    <w:name w:val="Footer"/>
    <w:basedOn w:val="Normal"/>
    <w:link w:val="Style16"/>
    <w:uiPriority w:val="99"/>
    <w:semiHidden/>
    <w:unhideWhenUsed/>
    <w:rsid w:val="00861e0c"/>
    <w:pPr>
      <w:tabs>
        <w:tab w:val="clear" w:pos="708"/>
        <w:tab w:val="center" w:pos="4677" w:leader="none"/>
        <w:tab w:val="right" w:pos="9355" w:leader="none"/>
      </w:tabs>
    </w:pPr>
    <w:rPr/>
  </w:style>
  <w:style w:type="paragraph" w:styleId="Style26">
    <w:name w:val="Текст выноски"/>
    <w:basedOn w:val="Normal"/>
    <w:qFormat/>
    <w:pPr>
      <w:spacing w:lineRule="exact" w:line="240" w:before="0" w:after="0"/>
    </w:pPr>
    <w:rPr>
      <w:rFonts w:ascii="Tahoma" w:hAnsi="Tahoma" w:cs="Tahoma"/>
      <w:color w:val="000000"/>
      <w:sz w:val="16"/>
      <w:szCs w:val="16"/>
    </w:rPr>
  </w:style>
  <w:style w:type="paragraph" w:styleId="Style27">
    <w:name w:val="Без интервала"/>
    <w:qFormat/>
    <w:pPr>
      <w:widowControl/>
      <w:suppressAutoHyphens w:val="true"/>
      <w:bidi w:val="0"/>
      <w:spacing w:before="0" w:after="0"/>
      <w:jc w:val="left"/>
    </w:pPr>
    <w:rPr>
      <w:rFonts w:ascii="Times New Roman" w:hAnsi="Times New Roman" w:eastAsia="Calibri" w:cs="Times New Roman"/>
      <w:color w:val="auto"/>
      <w:kern w:val="2"/>
      <w:sz w:val="24"/>
      <w:szCs w:val="20"/>
      <w:lang w:val="uk-UA" w:eastAsia="zh-CN" w:bidi="ar-SA"/>
    </w:rPr>
  </w:style>
  <w:style w:type="paragraph" w:styleId="Style28">
    <w:name w:val="???????? ????? ? ????????"/>
    <w:basedOn w:val="Normal"/>
    <w:qFormat/>
    <w:pPr>
      <w:widowControl w:val="false"/>
      <w:suppressAutoHyphens w:val="false"/>
      <w:spacing w:lineRule="exact" w:line="240" w:before="0" w:after="0"/>
      <w:ind w:left="360"/>
      <w:jc w:val="both"/>
    </w:pPr>
    <w:rPr>
      <w:rFonts w:ascii="Times New Roman" w:hAnsi="Times New Roman" w:eastAsia="Times New Roman" w:cs="Times New Roman"/>
      <w:color w:val="000000"/>
      <w:lang w:val="uk-UA" w:bidi="hi-IN"/>
    </w:rPr>
  </w:style>
  <w:style w:type="paragraph" w:styleId="31">
    <w:name w:val="???????? ????? ? ???????? 31"/>
    <w:basedOn w:val="Normal"/>
    <w:qFormat/>
    <w:pPr>
      <w:widowControl w:val="false"/>
      <w:spacing w:lineRule="exact" w:line="240" w:before="0" w:after="0"/>
      <w:ind w:firstLine="720"/>
      <w:jc w:val="both"/>
    </w:pPr>
    <w:rPr>
      <w:rFonts w:ascii="Times New Roman" w:hAnsi="Times New Roman" w:eastAsia="Times New Roman" w:cs="Times New Roman"/>
      <w:color w:val="000000"/>
      <w:sz w:val="20"/>
      <w:lang w:val="uk-UA" w:bidi="hi-IN"/>
    </w:rPr>
  </w:style>
  <w:style w:type="paragraph" w:styleId="Style29">
    <w:name w:val="Маркированный список"/>
    <w:basedOn w:val="Normal"/>
    <w:qFormat/>
    <w:pPr>
      <w:spacing w:before="0" w:after="0"/>
      <w:contextualSpacing/>
    </w:pPr>
    <w:rPr>
      <w:color w:val="000000"/>
    </w:rPr>
  </w:style>
  <w:style w:type="paragraph" w:styleId="Style30">
    <w:name w:val="Абзац списка"/>
    <w:basedOn w:val="Normal"/>
    <w:qFormat/>
    <w:pPr>
      <w:suppressAutoHyphens w:val="false"/>
      <w:spacing w:lineRule="exact" w:line="240" w:before="0" w:after="0"/>
      <w:ind w:left="720"/>
      <w:contextualSpacing/>
    </w:pPr>
    <w:rPr>
      <w:rFonts w:ascii="Times New Roman" w:hAnsi="Times New Roman" w:eastAsia="Times New Roman" w:cs="Times New Roman"/>
      <w:color w:val="000000"/>
      <w:szCs w:val="20"/>
      <w:lang w:val="uk-UA"/>
    </w:rPr>
  </w:style>
  <w:style w:type="paragraph" w:styleId="Style31">
    <w:name w:val="Название"/>
    <w:next w:val="Subtitle"/>
    <w:qFormat/>
    <w:pPr>
      <w:keepNext w:val="true"/>
      <w:widowControl/>
      <w:suppressAutoHyphens w:val="true"/>
      <w:bidi w:val="0"/>
      <w:spacing w:before="240" w:after="120"/>
      <w:jc w:val="left"/>
    </w:pPr>
    <w:rPr>
      <w:rFonts w:ascii="Arial" w:hAnsi="Arial" w:eastAsia="Arial Unicode MS" w:cs="Tahoma"/>
      <w:color w:val="000000"/>
      <w:kern w:val="0"/>
      <w:sz w:val="28"/>
      <w:szCs w:val="28"/>
      <w:lang w:val="uk-UA" w:eastAsia="uk-UA" w:bidi="ar-SA"/>
    </w:rPr>
  </w:style>
  <w:style w:type="paragraph" w:styleId="12">
    <w:name w:val="Указатель1"/>
    <w:basedOn w:val="Normal"/>
    <w:qFormat/>
    <w:pPr/>
    <w:rPr>
      <w:rFonts w:cs="Tahoma"/>
      <w:color w:val="000000"/>
    </w:rPr>
  </w:style>
  <w:style w:type="paragraph" w:styleId="13">
    <w:name w:val="Название1"/>
    <w:basedOn w:val="Normal"/>
    <w:qFormat/>
    <w:pPr>
      <w:spacing w:before="120" w:after="120"/>
    </w:pPr>
    <w:rPr>
      <w:rFonts w:cs="Tahoma"/>
      <w:i/>
      <w:iCs/>
      <w:color w:val="000000"/>
    </w:rPr>
  </w:style>
  <w:style w:type="paragraph" w:styleId="Caption1">
    <w:name w:val="Caption1"/>
    <w:basedOn w:val="Normal"/>
    <w:qFormat/>
    <w:pPr>
      <w:spacing w:before="120" w:after="120"/>
    </w:pPr>
    <w:rPr>
      <w:rFonts w:cs="Lucida Sans"/>
      <w:i/>
      <w:iCs/>
      <w:color w:val="000000"/>
    </w:rPr>
  </w:style>
  <w:style w:type="paragraph" w:styleId="Subtitle">
    <w:name w:val="Subtitle"/>
    <w:basedOn w:val="Style23"/>
    <w:next w:val="BodyText"/>
    <w:qFormat/>
    <w:pPr>
      <w:spacing w:before="60" w:after="120"/>
      <w:jc w:val="center"/>
    </w:pPr>
    <w:rPr>
      <w:sz w:val="36"/>
      <w:szCs w:val="36"/>
    </w:rPr>
  </w:style>
  <w:style w:type="paragraph" w:styleId="Standard16">
    <w:name w:val="Standard16"/>
    <w:qFormat/>
    <w:pPr>
      <w:widowControl/>
      <w:suppressAutoHyphens w:val="true"/>
      <w:bidi w:val="0"/>
      <w:spacing w:before="0" w:after="0"/>
      <w:jc w:val="left"/>
    </w:pPr>
    <w:rPr>
      <w:rFonts w:ascii="Times New Roman" w:hAnsi="Times New Roman" w:eastAsia="Times New Roman" w:cs="Calibri"/>
      <w:color w:val="auto"/>
      <w:kern w:val="2"/>
      <w:sz w:val="24"/>
      <w:szCs w:val="24"/>
      <w:lang w:val="ru-RU" w:eastAsia="zh-CN" w:bidi="ar-SA"/>
    </w:rPr>
  </w:style>
  <w:style w:type="paragraph" w:styleId="NormalTable2">
    <w:name w:val="Normal Table2"/>
    <w:qFormat/>
    <w:pPr>
      <w:widowControl/>
      <w:suppressAutoHyphens w:val="true"/>
      <w:bidi w:val="0"/>
      <w:spacing w:before="0" w:after="0"/>
      <w:jc w:val="left"/>
      <w:textAlignment w:val="auto"/>
    </w:pPr>
    <w:rPr>
      <w:rFonts w:ascii="Calibri" w:hAnsi="Calibri" w:eastAsia="Calibri" w:cs="Times New Roman"/>
      <w:color w:val="auto"/>
      <w:kern w:val="2"/>
      <w:sz w:val="20"/>
      <w:szCs w:val="20"/>
      <w:lang w:val="uk-UA" w:eastAsia="uk-UA" w:bidi="hi-IN"/>
    </w:rPr>
  </w:style>
  <w:style w:type="paragraph" w:styleId="Standard15">
    <w:name w:val="Standard15"/>
    <w:qFormat/>
    <w:pPr>
      <w:widowControl/>
      <w:suppressAutoHyphens w:val="true"/>
      <w:bidi w:val="0"/>
      <w:spacing w:before="0" w:after="0"/>
      <w:jc w:val="left"/>
      <w:textAlignment w:val="auto"/>
    </w:pPr>
    <w:rPr>
      <w:rFonts w:ascii="Times New Roman" w:hAnsi="Times New Roman" w:eastAsia="Calibri" w:cs="Calibri"/>
      <w:color w:val="auto"/>
      <w:kern w:val="2"/>
      <w:sz w:val="24"/>
      <w:szCs w:val="24"/>
      <w:lang w:val="ru-RU" w:eastAsia="ar-SA" w:bidi="ar-SA"/>
    </w:rPr>
  </w:style>
  <w:style w:type="paragraph" w:styleId="WW-docdata">
    <w:name w:val="WW-docdata"/>
    <w:basedOn w:val="Normal"/>
    <w:qFormat/>
    <w:pPr>
      <w:spacing w:before="100" w:after="100"/>
    </w:pPr>
    <w:rPr>
      <w:color w:val="000000"/>
      <w:lang w:eastAsia="uk-UA"/>
    </w:rPr>
  </w:style>
  <w:style w:type="paragraph" w:styleId="Standard14">
    <w:name w:val="Standard14"/>
    <w:qFormat/>
    <w:pPr>
      <w:widowControl/>
      <w:suppressAutoHyphens w:val="true"/>
      <w:bidi w:val="0"/>
      <w:spacing w:before="0" w:after="0"/>
      <w:jc w:val="left"/>
    </w:pPr>
    <w:rPr>
      <w:rFonts w:ascii="Times New Roman" w:hAnsi="Times New Roman" w:eastAsia="Times New Roman" w:cs="Calibri"/>
      <w:color w:val="auto"/>
      <w:kern w:val="2"/>
      <w:sz w:val="24"/>
      <w:szCs w:val="24"/>
      <w:lang w:val="ru-RU" w:eastAsia="zh-CN" w:bidi="ar-SA"/>
    </w:rPr>
  </w:style>
  <w:style w:type="paragraph" w:styleId="Style32">
    <w:name w:val="Обычный (веб)"/>
    <w:basedOn w:val="Normal"/>
    <w:qFormat/>
    <w:pPr>
      <w:spacing w:before="280" w:after="119"/>
    </w:pPr>
    <w:rPr>
      <w:color w:val="000000"/>
      <w:lang w:val="uk-UA"/>
    </w:rPr>
  </w:style>
  <w:style w:type="paragraph" w:styleId="HTML">
    <w:name w:val="Стандартный HTML"/>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alibri" w:cs="Courier New"/>
      <w:color w:val="000000"/>
      <w:sz w:val="21"/>
      <w:szCs w:val="21"/>
    </w:rPr>
  </w:style>
  <w:style w:type="paragraph" w:styleId="A7">
    <w:name w:val="a7"/>
    <w:basedOn w:val="Normal"/>
    <w:qFormat/>
    <w:pPr>
      <w:spacing w:before="280" w:after="280"/>
    </w:pPr>
    <w:rPr>
      <w:color w:val="000000"/>
      <w:lang w:val="uk-UA"/>
    </w:rPr>
  </w:style>
  <w:style w:type="paragraph" w:styleId="Caption5">
    <w:name w:val="Caption5"/>
    <w:basedOn w:val="Normal"/>
    <w:qFormat/>
    <w:pPr>
      <w:spacing w:before="120" w:after="120"/>
    </w:pPr>
    <w:rPr>
      <w:rFonts w:cs="Lucida Sans"/>
      <w:i/>
      <w:iCs/>
      <w:color w:val="000000"/>
    </w:rPr>
  </w:style>
  <w:style w:type="paragraph" w:styleId="Caption11111111111111111111111111111111111111111111111112">
    <w:name w:val="Caption11111111111111111111111111111111111111111111111112"/>
    <w:basedOn w:val="Normal"/>
    <w:qFormat/>
    <w:pPr>
      <w:spacing w:before="120" w:after="120"/>
    </w:pPr>
    <w:rPr>
      <w:rFonts w:cs="Lucida Sans"/>
      <w:i/>
      <w:iCs/>
      <w:color w:val="000000"/>
    </w:rPr>
  </w:style>
  <w:style w:type="paragraph" w:styleId="Standard13">
    <w:name w:val="Standard13"/>
    <w:qFormat/>
    <w:pPr>
      <w:widowControl/>
      <w:suppressAutoHyphens w:val="true"/>
      <w:bidi w:val="0"/>
      <w:spacing w:before="0" w:after="0"/>
      <w:jc w:val="left"/>
    </w:pPr>
    <w:rPr>
      <w:rFonts w:ascii="Times New Roman" w:hAnsi="Times New Roman" w:eastAsia="Times New Roman" w:cs="Calibri"/>
      <w:color w:val="auto"/>
      <w:kern w:val="2"/>
      <w:sz w:val="24"/>
      <w:szCs w:val="24"/>
      <w:lang w:val="ru-RU" w:eastAsia="zh-CN" w:bidi="ar-SA"/>
    </w:rPr>
  </w:style>
  <w:style w:type="paragraph" w:styleId="Caption11111111111111111111111111111111111111111111111111111111111111111111">
    <w:name w:val="Caption11111111111111111111111111111111111111111111111111111111111111111111"/>
    <w:basedOn w:val="Normal"/>
    <w:qFormat/>
    <w:pPr>
      <w:spacing w:before="120" w:after="120"/>
    </w:pPr>
    <w:rPr>
      <w:rFonts w:cs="Lucida Sans"/>
      <w:i/>
      <w:iCs/>
      <w:color w:val="000000"/>
    </w:rPr>
  </w:style>
  <w:style w:type="paragraph" w:styleId="NormalTable1">
    <w:name w:val="Normal Table1"/>
    <w:qFormat/>
    <w:pPr>
      <w:widowControl/>
      <w:suppressAutoHyphens w:val="true"/>
      <w:bidi w:val="0"/>
      <w:spacing w:before="0" w:after="0"/>
      <w:jc w:val="left"/>
      <w:textAlignment w:val="auto"/>
    </w:pPr>
    <w:rPr>
      <w:rFonts w:ascii="Calibri" w:hAnsi="Calibri" w:eastAsia="Calibri" w:cs="Times New Roman"/>
      <w:color w:val="auto"/>
      <w:kern w:val="2"/>
      <w:sz w:val="20"/>
      <w:szCs w:val="20"/>
      <w:lang w:val="uk-UA" w:eastAsia="uk-UA" w:bidi="hi-IN"/>
    </w:rPr>
  </w:style>
  <w:style w:type="paragraph" w:styleId="NormalTable">
    <w:name w:val="Normal Table"/>
    <w:qFormat/>
    <w:pPr>
      <w:widowControl/>
      <w:suppressAutoHyphens w:val="true"/>
      <w:bidi w:val="0"/>
      <w:spacing w:before="0" w:after="0"/>
      <w:jc w:val="left"/>
      <w:textAlignment w:val="auto"/>
    </w:pPr>
    <w:rPr>
      <w:rFonts w:ascii="Calibri" w:hAnsi="Calibri" w:eastAsia="Calibri" w:cs="Times New Roman"/>
      <w:color w:val="auto"/>
      <w:kern w:val="2"/>
      <w:sz w:val="20"/>
      <w:szCs w:val="20"/>
      <w:lang w:val="uk-UA" w:eastAsia="uk-UA" w:bidi="hi-IN"/>
    </w:rPr>
  </w:style>
  <w:style w:type="paragraph" w:styleId="Standard12">
    <w:name w:val="Standard12"/>
    <w:qFormat/>
    <w:pPr>
      <w:widowControl/>
      <w:suppressAutoHyphens w:val="true"/>
      <w:bidi w:val="0"/>
      <w:spacing w:before="0" w:after="0"/>
      <w:jc w:val="left"/>
      <w:textAlignment w:val="auto"/>
    </w:pPr>
    <w:rPr>
      <w:rFonts w:ascii="Times New Roman" w:hAnsi="Times New Roman" w:eastAsia="Symbol" w:cs="Calibri"/>
      <w:color w:val="auto"/>
      <w:kern w:val="2"/>
      <w:sz w:val="24"/>
      <w:szCs w:val="24"/>
      <w:lang w:val="ru-RU" w:eastAsia="ar-SA" w:bidi="ar-SA"/>
    </w:rPr>
  </w:style>
  <w:style w:type="paragraph" w:styleId="111">
    <w:name w:val="Абзац списка11"/>
    <w:basedOn w:val="Normal"/>
    <w:qFormat/>
    <w:pPr>
      <w:widowControl w:val="false"/>
      <w:ind w:left="708"/>
    </w:pPr>
    <w:rPr>
      <w:rFonts w:eastAsia="Calibri"/>
      <w:color w:val="000000"/>
      <w:lang w:val="de-DE" w:eastAsia="fa-IR" w:bidi="fa-IR"/>
    </w:rPr>
  </w:style>
  <w:style w:type="paragraph" w:styleId="TableGrid">
    <w:name w:val="Table Grid"/>
    <w:qFormat/>
    <w:pPr>
      <w:widowControl w:val="false"/>
      <w:suppressAutoHyphens w:val="true"/>
      <w:bidi w:val="0"/>
      <w:spacing w:before="0" w:after="0"/>
      <w:jc w:val="left"/>
    </w:pPr>
    <w:rPr>
      <w:rFonts w:ascii="Calibri" w:hAnsi="Calibri" w:eastAsia="Calibri" w:cs="Times New Roman"/>
      <w:color w:val="000000"/>
      <w:kern w:val="2"/>
      <w:sz w:val="20"/>
      <w:szCs w:val="20"/>
      <w:lang w:val="uk-UA" w:eastAsia="uk-UA" w:bidi="hi-IN"/>
    </w:rPr>
  </w:style>
  <w:style w:type="paragraph" w:styleId="NormalWeb">
    <w:name w:val="Normal (Web)"/>
    <w:basedOn w:val="Normal"/>
    <w:qFormat/>
    <w:pPr>
      <w:spacing w:before="100" w:after="119"/>
    </w:pPr>
    <w:rPr>
      <w:color w:val="000000"/>
      <w:lang w:eastAsia="uk-UA"/>
    </w:rPr>
  </w:style>
  <w:style w:type="paragraph" w:styleId="14">
    <w:name w:val="Абзац списка1"/>
    <w:basedOn w:val="Normal"/>
    <w:qFormat/>
    <w:pPr>
      <w:widowControl w:val="false"/>
      <w:ind w:left="708"/>
    </w:pPr>
    <w:rPr>
      <w:color w:val="000000"/>
      <w:lang w:val="de-DE" w:eastAsia="fa-IR" w:bidi="fa-IR"/>
    </w:rPr>
  </w:style>
  <w:style w:type="paragraph" w:styleId="15">
    <w:name w:val="Основной текст1"/>
    <w:basedOn w:val="Normal"/>
    <w:qFormat/>
    <w:pPr>
      <w:widowControl w:val="false"/>
      <w:shd w:fill="FFFFFF"/>
      <w:spacing w:lineRule="exact" w:line="322" w:before="0" w:after="240"/>
    </w:pPr>
    <w:rPr>
      <w:color w:val="000000"/>
      <w:sz w:val="20"/>
      <w:szCs w:val="20"/>
      <w:shd w:fill="FFFFFF" w:val="clear"/>
      <w:lang w:eastAsia="uk-UA"/>
    </w:rPr>
  </w:style>
  <w:style w:type="paragraph" w:styleId="22">
    <w:name w:val="Абзац списка2"/>
    <w:basedOn w:val="Normal"/>
    <w:qFormat/>
    <w:pPr>
      <w:ind w:left="720"/>
    </w:pPr>
    <w:rPr>
      <w:color w:val="000000"/>
      <w:lang w:eastAsia="ar-SA"/>
    </w:rPr>
  </w:style>
  <w:style w:type="paragraph" w:styleId="Rvps2">
    <w:name w:val="rvps2"/>
    <w:basedOn w:val="Normal"/>
    <w:qFormat/>
    <w:pPr>
      <w:spacing w:before="100" w:after="100"/>
    </w:pPr>
    <w:rPr>
      <w:rFonts w:eastAsia="Calibri"/>
      <w:color w:val="000000"/>
    </w:rPr>
  </w:style>
  <w:style w:type="paragraph" w:styleId="Rvps17">
    <w:name w:val="rvps17"/>
    <w:basedOn w:val="Normal"/>
    <w:qFormat/>
    <w:pPr>
      <w:spacing w:before="100" w:after="100"/>
    </w:pPr>
    <w:rPr>
      <w:color w:val="000000"/>
      <w:lang w:eastAsia="uk-UA"/>
    </w:rPr>
  </w:style>
  <w:style w:type="paragraph" w:styleId="Rvps7">
    <w:name w:val="rvps7"/>
    <w:basedOn w:val="Normal"/>
    <w:qFormat/>
    <w:pPr>
      <w:spacing w:before="100" w:after="100"/>
    </w:pPr>
    <w:rPr>
      <w:color w:val="000000"/>
      <w:lang w:eastAsia="uk-UA"/>
    </w:rPr>
  </w:style>
  <w:style w:type="paragraph" w:styleId="Rvps6">
    <w:name w:val="rvps6"/>
    <w:basedOn w:val="Normal"/>
    <w:qFormat/>
    <w:pPr>
      <w:spacing w:before="100" w:after="100"/>
    </w:pPr>
    <w:rPr>
      <w:color w:val="000000"/>
      <w:lang w:eastAsia="uk-UA"/>
    </w:rPr>
  </w:style>
  <w:style w:type="paragraph" w:styleId="ListParagraph1">
    <w:name w:val="List Paragraph1"/>
    <w:basedOn w:val="Normal"/>
    <w:qFormat/>
    <w:pPr>
      <w:spacing w:before="0" w:after="0"/>
      <w:ind w:left="720"/>
      <w:contextualSpacing/>
    </w:pPr>
    <w:rPr>
      <w:rFonts w:ascii="Calibri" w:hAnsi="Calibri" w:cs="Calibri"/>
      <w:color w:val="000000"/>
      <w:sz w:val="22"/>
      <w:szCs w:val="22"/>
      <w:lang w:eastAsia="ar-SA"/>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alibri" w:cs="Courier New"/>
      <w:color w:val="000000"/>
      <w:sz w:val="21"/>
      <w:szCs w:val="21"/>
    </w:rPr>
  </w:style>
  <w:style w:type="paragraph" w:styleId="Docdata">
    <w:name w:val="docdata"/>
    <w:basedOn w:val="Normal"/>
    <w:qFormat/>
    <w:pPr>
      <w:spacing w:before="100" w:after="100"/>
    </w:pPr>
    <w:rPr>
      <w:color w:val="000000"/>
      <w:lang w:eastAsia="uk-UA"/>
    </w:rPr>
  </w:style>
  <w:style w:type="paragraph" w:styleId="Style33">
    <w:name w:val="???????? ?????"/>
    <w:qFormat/>
    <w:pPr>
      <w:widowControl w:val="false"/>
      <w:suppressAutoHyphens w:val="true"/>
      <w:bidi w:val="0"/>
      <w:spacing w:before="0" w:after="120"/>
      <w:jc w:val="left"/>
    </w:pPr>
    <w:rPr>
      <w:rFonts w:ascii="Times New Roman" w:hAnsi="Times New Roman" w:eastAsia="Symbol" w:cs="Calibri"/>
      <w:color w:val="000000"/>
      <w:kern w:val="2"/>
      <w:sz w:val="24"/>
      <w:szCs w:val="24"/>
      <w:lang w:val="ru-RU" w:eastAsia="ar-SA" w:bidi="hi-IN"/>
    </w:rPr>
  </w:style>
  <w:style w:type="paragraph" w:styleId="Standard11">
    <w:name w:val="Standard11"/>
    <w:qFormat/>
    <w:pPr>
      <w:widowControl/>
      <w:suppressAutoHyphens w:val="true"/>
      <w:bidi w:val="0"/>
      <w:spacing w:before="0" w:after="0"/>
      <w:jc w:val="left"/>
    </w:pPr>
    <w:rPr>
      <w:rFonts w:ascii="Times New Roman" w:hAnsi="Times New Roman" w:eastAsia="Times New Roman" w:cs="Calibri"/>
      <w:color w:val="auto"/>
      <w:kern w:val="2"/>
      <w:sz w:val="24"/>
      <w:szCs w:val="24"/>
      <w:lang w:val="ru-RU" w:eastAsia="zh-CN" w:bidi="ar-SA"/>
    </w:rPr>
  </w:style>
  <w:style w:type="paragraph" w:styleId="Caption4">
    <w:name w:val="Caption4"/>
    <w:basedOn w:val="Normal"/>
    <w:qFormat/>
    <w:pPr>
      <w:spacing w:before="120" w:after="120"/>
    </w:pPr>
    <w:rPr>
      <w:rFonts w:cs="Lucida Sans"/>
      <w:i/>
      <w:iCs/>
      <w:color w:val="000000"/>
    </w:rPr>
  </w:style>
  <w:style w:type="paragraph" w:styleId="Standard10">
    <w:name w:val="Standard10"/>
    <w:qFormat/>
    <w:pPr>
      <w:widowControl/>
      <w:suppressAutoHyphens w:val="true"/>
      <w:bidi w:val="0"/>
      <w:spacing w:before="0" w:after="0"/>
      <w:jc w:val="left"/>
    </w:pPr>
    <w:rPr>
      <w:rFonts w:ascii="Times New Roman" w:hAnsi="Times New Roman" w:eastAsia="Times New Roman" w:cs="Calibri"/>
      <w:color w:val="auto"/>
      <w:kern w:val="2"/>
      <w:sz w:val="24"/>
      <w:szCs w:val="24"/>
      <w:lang w:val="ru-RU" w:eastAsia="zh-CN" w:bidi="ar-SA"/>
    </w:rPr>
  </w:style>
  <w:style w:type="paragraph" w:styleId="Caption1111112">
    <w:name w:val="Caption1111112"/>
    <w:basedOn w:val="Normal"/>
    <w:qFormat/>
    <w:pPr>
      <w:spacing w:before="120" w:after="120"/>
    </w:pPr>
    <w:rPr>
      <w:rFonts w:cs="Lucida Sans"/>
      <w:i/>
      <w:iCs/>
      <w:color w:val="000000"/>
    </w:rPr>
  </w:style>
  <w:style w:type="paragraph" w:styleId="Caption111112">
    <w:name w:val="Caption111112"/>
    <w:basedOn w:val="Normal"/>
    <w:qFormat/>
    <w:pPr>
      <w:spacing w:before="120" w:after="120"/>
    </w:pPr>
    <w:rPr>
      <w:rFonts w:cs="Lucida Sans"/>
      <w:i/>
      <w:iCs/>
      <w:color w:val="000000"/>
    </w:rPr>
  </w:style>
  <w:style w:type="paragraph" w:styleId="Standard9">
    <w:name w:val="Standard9"/>
    <w:qFormat/>
    <w:pPr>
      <w:widowControl/>
      <w:suppressAutoHyphens w:val="true"/>
      <w:bidi w:val="0"/>
      <w:spacing w:before="0" w:after="0"/>
      <w:jc w:val="left"/>
    </w:pPr>
    <w:rPr>
      <w:rFonts w:ascii="Times New Roman" w:hAnsi="Times New Roman" w:eastAsia="Times New Roman" w:cs="Calibri"/>
      <w:color w:val="auto"/>
      <w:kern w:val="2"/>
      <w:sz w:val="24"/>
      <w:szCs w:val="24"/>
      <w:lang w:val="ru-RU" w:eastAsia="zh-CN" w:bidi="ar-SA"/>
    </w:rPr>
  </w:style>
  <w:style w:type="paragraph" w:styleId="Standard8">
    <w:name w:val="Standard8"/>
    <w:qFormat/>
    <w:pPr>
      <w:widowControl/>
      <w:suppressAutoHyphens w:val="true"/>
      <w:bidi w:val="0"/>
      <w:spacing w:before="0" w:after="0"/>
      <w:jc w:val="left"/>
    </w:pPr>
    <w:rPr>
      <w:rFonts w:ascii="Times New Roman" w:hAnsi="Times New Roman" w:eastAsia="Times New Roman" w:cs="Calibri"/>
      <w:color w:val="auto"/>
      <w:kern w:val="2"/>
      <w:sz w:val="24"/>
      <w:szCs w:val="24"/>
      <w:lang w:val="ru-RU" w:eastAsia="zh-CN" w:bidi="ar-SA"/>
    </w:rPr>
  </w:style>
  <w:style w:type="paragraph" w:styleId="Standard7">
    <w:name w:val="Standard7"/>
    <w:qFormat/>
    <w:pPr>
      <w:widowControl/>
      <w:suppressAutoHyphens w:val="true"/>
      <w:bidi w:val="0"/>
      <w:spacing w:before="0" w:after="0"/>
      <w:jc w:val="left"/>
    </w:pPr>
    <w:rPr>
      <w:rFonts w:ascii="Times New Roman" w:hAnsi="Times New Roman" w:eastAsia="Times New Roman" w:cs="Calibri"/>
      <w:color w:val="auto"/>
      <w:kern w:val="2"/>
      <w:sz w:val="24"/>
      <w:szCs w:val="24"/>
      <w:lang w:val="ru-RU" w:eastAsia="zh-CN" w:bidi="ar-SA"/>
    </w:rPr>
  </w:style>
  <w:style w:type="paragraph" w:styleId="Caption3">
    <w:name w:val="Caption3"/>
    <w:basedOn w:val="Normal"/>
    <w:qFormat/>
    <w:pPr>
      <w:spacing w:before="120" w:after="120"/>
    </w:pPr>
    <w:rPr>
      <w:rFonts w:cs="Lucida Sans"/>
      <w:i/>
      <w:iCs/>
      <w:color w:val="000000"/>
    </w:rPr>
  </w:style>
  <w:style w:type="paragraph" w:styleId="Caption1111111111111112">
    <w:name w:val="Caption1111111111111112"/>
    <w:basedOn w:val="Normal"/>
    <w:qFormat/>
    <w:pPr>
      <w:spacing w:before="120" w:after="120"/>
    </w:pPr>
    <w:rPr>
      <w:rFonts w:cs="Lucida Sans"/>
      <w:i/>
      <w:iCs/>
      <w:color w:val="000000"/>
    </w:rPr>
  </w:style>
  <w:style w:type="paragraph" w:styleId="Caption11111111111111112">
    <w:name w:val="Caption11111111111111112"/>
    <w:basedOn w:val="Normal"/>
    <w:qFormat/>
    <w:pPr>
      <w:spacing w:before="120" w:after="120"/>
    </w:pPr>
    <w:rPr>
      <w:rFonts w:cs="Lucida Sans"/>
      <w:i/>
      <w:iCs/>
      <w:color w:val="000000"/>
    </w:rPr>
  </w:style>
  <w:style w:type="paragraph" w:styleId="Standard6">
    <w:name w:val="Standard6"/>
    <w:qFormat/>
    <w:pPr>
      <w:widowControl/>
      <w:suppressAutoHyphens w:val="true"/>
      <w:bidi w:val="0"/>
      <w:spacing w:before="0" w:after="0"/>
      <w:jc w:val="left"/>
    </w:pPr>
    <w:rPr>
      <w:rFonts w:ascii="Times New Roman" w:hAnsi="Times New Roman" w:eastAsia="Times New Roman" w:cs="Calibri"/>
      <w:color w:val="auto"/>
      <w:kern w:val="2"/>
      <w:sz w:val="24"/>
      <w:szCs w:val="24"/>
      <w:lang w:val="ru-RU" w:eastAsia="zh-CN" w:bidi="ar-SA"/>
    </w:rPr>
  </w:style>
  <w:style w:type="paragraph" w:styleId="Standard4">
    <w:name w:val="Standard4"/>
    <w:qFormat/>
    <w:pPr>
      <w:widowControl/>
      <w:suppressAutoHyphens w:val="true"/>
      <w:bidi w:val="0"/>
      <w:spacing w:before="0" w:after="0"/>
      <w:jc w:val="left"/>
    </w:pPr>
    <w:rPr>
      <w:rFonts w:ascii="Times New Roman" w:hAnsi="Times New Roman" w:eastAsia="Times New Roman" w:cs="Calibri"/>
      <w:color w:val="auto"/>
      <w:kern w:val="2"/>
      <w:sz w:val="24"/>
      <w:szCs w:val="24"/>
      <w:lang w:val="ru-RU" w:eastAsia="zh-CN" w:bidi="ar-SA"/>
    </w:rPr>
  </w:style>
  <w:style w:type="paragraph" w:styleId="Caption1111111111111111111111111111111111111111111111111111111111111111111">
    <w:name w:val="Caption1111111111111111111111111111111111111111111111111111111111111111111"/>
    <w:basedOn w:val="Normal"/>
    <w:qFormat/>
    <w:pPr>
      <w:spacing w:before="120" w:after="120"/>
    </w:pPr>
    <w:rPr>
      <w:rFonts w:cs="Lucida Sans"/>
      <w:i/>
      <w:iCs/>
      <w:color w:val="000000"/>
    </w:rPr>
  </w:style>
  <w:style w:type="paragraph" w:styleId="Caption2">
    <w:name w:val="Caption2"/>
    <w:basedOn w:val="Normal"/>
    <w:qFormat/>
    <w:pPr>
      <w:spacing w:before="120" w:after="120"/>
    </w:pPr>
    <w:rPr>
      <w:rFonts w:cs="Lucida Sans"/>
      <w:i/>
      <w:iCs/>
      <w:color w:val="000000"/>
    </w:rPr>
  </w:style>
  <w:style w:type="paragraph" w:styleId="Standard5">
    <w:name w:val="Standard5"/>
    <w:qFormat/>
    <w:pPr>
      <w:widowControl/>
      <w:suppressAutoHyphens w:val="true"/>
      <w:bidi w:val="0"/>
      <w:spacing w:before="0" w:after="0"/>
      <w:jc w:val="left"/>
    </w:pPr>
    <w:rPr>
      <w:rFonts w:ascii="Times New Roman" w:hAnsi="Times New Roman" w:eastAsia="Times New Roman" w:cs="Calibri"/>
      <w:color w:val="auto"/>
      <w:kern w:val="2"/>
      <w:sz w:val="24"/>
      <w:szCs w:val="24"/>
      <w:lang w:val="ru-RU" w:eastAsia="zh-CN" w:bidi="ar-SA"/>
    </w:rPr>
  </w:style>
  <w:style w:type="paragraph" w:styleId="Standard3">
    <w:name w:val="Standard3"/>
    <w:qFormat/>
    <w:pPr>
      <w:widowControl/>
      <w:suppressAutoHyphens w:val="true"/>
      <w:bidi w:val="0"/>
      <w:spacing w:before="0" w:after="0"/>
      <w:jc w:val="left"/>
    </w:pPr>
    <w:rPr>
      <w:rFonts w:ascii="Times New Roman" w:hAnsi="Times New Roman" w:eastAsia="Times New Roman" w:cs="Calibri"/>
      <w:color w:val="auto"/>
      <w:kern w:val="2"/>
      <w:sz w:val="24"/>
      <w:szCs w:val="24"/>
      <w:lang w:val="ru-RU" w:eastAsia="zh-CN" w:bidi="ar-SA"/>
    </w:rPr>
  </w:style>
  <w:style w:type="paragraph" w:styleId="Standard2">
    <w:name w:val="Standard2"/>
    <w:qFormat/>
    <w:pPr>
      <w:widowControl/>
      <w:suppressAutoHyphens w:val="true"/>
      <w:bidi w:val="0"/>
      <w:spacing w:before="0" w:after="0"/>
      <w:jc w:val="left"/>
    </w:pPr>
    <w:rPr>
      <w:rFonts w:ascii="Times New Roman" w:hAnsi="Times New Roman" w:eastAsia="Times New Roman" w:cs="Calibri"/>
      <w:color w:val="auto"/>
      <w:kern w:val="2"/>
      <w:sz w:val="24"/>
      <w:szCs w:val="24"/>
      <w:lang w:val="ru-RU" w:eastAsia="zh-CN" w:bidi="ar-SA"/>
    </w:rPr>
  </w:style>
  <w:style w:type="paragraph" w:styleId="Standard1">
    <w:name w:val="Standard1"/>
    <w:qFormat/>
    <w:pPr>
      <w:widowControl/>
      <w:suppressAutoHyphens w:val="true"/>
      <w:bidi w:val="0"/>
      <w:spacing w:before="0" w:after="0"/>
      <w:jc w:val="left"/>
    </w:pPr>
    <w:rPr>
      <w:rFonts w:ascii="Times New Roman" w:hAnsi="Times New Roman" w:eastAsia="Times New Roman" w:cs="Calibri"/>
      <w:color w:val="auto"/>
      <w:kern w:val="2"/>
      <w:sz w:val="24"/>
      <w:szCs w:val="24"/>
      <w:lang w:val="ru-RU" w:eastAsia="zh-CN" w:bidi="ar-SA"/>
    </w:rPr>
  </w:style>
  <w:style w:type="paragraph" w:styleId="Caption111111111111111111111111111111111111111111111111111111111111111111">
    <w:name w:val="Caption111111111111111111111111111111111111111111111111111111111111111111"/>
    <w:basedOn w:val="Normal"/>
    <w:qFormat/>
    <w:pPr>
      <w:spacing w:before="120" w:after="120"/>
    </w:pPr>
    <w:rPr>
      <w:rFonts w:cs="Lucida Sans"/>
      <w:i/>
      <w:iCs/>
      <w:color w:val="000000"/>
    </w:rPr>
  </w:style>
  <w:style w:type="paragraph" w:styleId="Caption11111111111111111111111111111111111111111111111111111111111111111">
    <w:name w:val="Caption11111111111111111111111111111111111111111111111111111111111111111"/>
    <w:basedOn w:val="Normal"/>
    <w:qFormat/>
    <w:pPr>
      <w:spacing w:before="120" w:after="120"/>
    </w:pPr>
    <w:rPr>
      <w:rFonts w:cs="Lucida Sans"/>
      <w:i/>
      <w:iCs/>
      <w:color w:val="000000"/>
    </w:rPr>
  </w:style>
  <w:style w:type="paragraph" w:styleId="Caption1111111111111111111111111111111111111111111111111111111111111111">
    <w:name w:val="Caption1111111111111111111111111111111111111111111111111111111111111111"/>
    <w:basedOn w:val="Normal"/>
    <w:qFormat/>
    <w:pPr>
      <w:spacing w:before="120" w:after="120"/>
    </w:pPr>
    <w:rPr>
      <w:rFonts w:cs="Lucida Sans"/>
      <w:i/>
      <w:iCs/>
      <w:color w:val="000000"/>
    </w:rPr>
  </w:style>
  <w:style w:type="paragraph" w:styleId="Caption111111111111111111111111111111111111111111111111111111111111111">
    <w:name w:val="Caption111111111111111111111111111111111111111111111111111111111111111"/>
    <w:basedOn w:val="Normal"/>
    <w:qFormat/>
    <w:pPr>
      <w:spacing w:before="120" w:after="120"/>
    </w:pPr>
    <w:rPr>
      <w:rFonts w:cs="Lucida Sans"/>
      <w:i/>
      <w:iCs/>
      <w:color w:val="000000"/>
    </w:rPr>
  </w:style>
  <w:style w:type="paragraph" w:styleId="Caption11111111111111111111111111111111111111111111111111111111111111">
    <w:name w:val="Caption11111111111111111111111111111111111111111111111111111111111111"/>
    <w:basedOn w:val="Normal"/>
    <w:qFormat/>
    <w:pPr>
      <w:spacing w:before="120" w:after="120"/>
    </w:pPr>
    <w:rPr>
      <w:rFonts w:cs="Lucida Sans"/>
      <w:i/>
      <w:iCs/>
      <w:color w:val="000000"/>
    </w:rPr>
  </w:style>
  <w:style w:type="paragraph" w:styleId="Caption1111111111111111111111111111111111111111111111111111111111111">
    <w:name w:val="Caption1111111111111111111111111111111111111111111111111111111111111"/>
    <w:basedOn w:val="Normal"/>
    <w:qFormat/>
    <w:pPr>
      <w:spacing w:before="120" w:after="120"/>
    </w:pPr>
    <w:rPr>
      <w:rFonts w:cs="Lucida Sans"/>
      <w:i/>
      <w:iCs/>
      <w:color w:val="000000"/>
    </w:rPr>
  </w:style>
  <w:style w:type="paragraph" w:styleId="Caption111111111111111111111111111111111111111111111111111111111111">
    <w:name w:val="Caption111111111111111111111111111111111111111111111111111111111111"/>
    <w:basedOn w:val="Normal"/>
    <w:qFormat/>
    <w:pPr>
      <w:spacing w:before="120" w:after="120"/>
    </w:pPr>
    <w:rPr>
      <w:rFonts w:cs="Lucida Sans"/>
      <w:i/>
      <w:iCs/>
      <w:color w:val="000000"/>
    </w:rPr>
  </w:style>
  <w:style w:type="paragraph" w:styleId="Caption11111111111111111111111111111111111111111111111111111111111">
    <w:name w:val="Caption11111111111111111111111111111111111111111111111111111111111"/>
    <w:basedOn w:val="Normal"/>
    <w:qFormat/>
    <w:pPr>
      <w:spacing w:before="120" w:after="120"/>
    </w:pPr>
    <w:rPr>
      <w:rFonts w:cs="Lucida Sans"/>
      <w:i/>
      <w:iCs/>
      <w:color w:val="000000"/>
    </w:rPr>
  </w:style>
  <w:style w:type="paragraph" w:styleId="Caption1111111111111111111111111111111111111111111111111111111111">
    <w:name w:val="Caption1111111111111111111111111111111111111111111111111111111111"/>
    <w:basedOn w:val="Normal"/>
    <w:qFormat/>
    <w:pPr>
      <w:spacing w:before="120" w:after="120"/>
    </w:pPr>
    <w:rPr>
      <w:rFonts w:cs="Lucida Sans"/>
      <w:i/>
      <w:iCs/>
      <w:color w:val="000000"/>
    </w:rPr>
  </w:style>
  <w:style w:type="paragraph" w:styleId="Caption111111111111111111111111111111111111111111111111111111111">
    <w:name w:val="Caption111111111111111111111111111111111111111111111111111111111"/>
    <w:basedOn w:val="Normal"/>
    <w:qFormat/>
    <w:pPr>
      <w:spacing w:before="120" w:after="120"/>
    </w:pPr>
    <w:rPr>
      <w:rFonts w:cs="Lucida Sans"/>
      <w:i/>
      <w:iCs/>
      <w:color w:val="000000"/>
    </w:rPr>
  </w:style>
  <w:style w:type="paragraph" w:styleId="Caption11111111111111111111111111111111111111111111111111111111">
    <w:name w:val="Caption11111111111111111111111111111111111111111111111111111111"/>
    <w:basedOn w:val="Normal"/>
    <w:qFormat/>
    <w:pPr>
      <w:spacing w:before="120" w:after="120"/>
    </w:pPr>
    <w:rPr>
      <w:rFonts w:cs="Lucida Sans"/>
      <w:i/>
      <w:iCs/>
      <w:color w:val="000000"/>
    </w:rPr>
  </w:style>
  <w:style w:type="paragraph" w:styleId="Caption1111111111111111111111111111111111111111111111111111111">
    <w:name w:val="Caption1111111111111111111111111111111111111111111111111111111"/>
    <w:basedOn w:val="Normal"/>
    <w:qFormat/>
    <w:pPr>
      <w:spacing w:before="120" w:after="120"/>
    </w:pPr>
    <w:rPr>
      <w:rFonts w:cs="Lucida Sans"/>
      <w:i/>
      <w:iCs/>
      <w:color w:val="000000"/>
    </w:rPr>
  </w:style>
  <w:style w:type="paragraph" w:styleId="Caption111111111111111111111111111111111111111111111111111111">
    <w:name w:val="Caption111111111111111111111111111111111111111111111111111111"/>
    <w:basedOn w:val="Normal"/>
    <w:qFormat/>
    <w:pPr>
      <w:spacing w:before="120" w:after="120"/>
    </w:pPr>
    <w:rPr>
      <w:rFonts w:cs="Lucida Sans"/>
      <w:i/>
      <w:iCs/>
      <w:color w:val="000000"/>
    </w:rPr>
  </w:style>
  <w:style w:type="paragraph" w:styleId="Caption11111111111111111111111111111111111111111111111111111">
    <w:name w:val="Caption11111111111111111111111111111111111111111111111111111"/>
    <w:basedOn w:val="Normal"/>
    <w:qFormat/>
    <w:pPr>
      <w:spacing w:before="120" w:after="120"/>
    </w:pPr>
    <w:rPr>
      <w:rFonts w:cs="Lucida Sans"/>
      <w:i/>
      <w:iCs/>
      <w:color w:val="000000"/>
    </w:rPr>
  </w:style>
  <w:style w:type="paragraph" w:styleId="Caption1111111111111111111111111111111111111111111111111111">
    <w:name w:val="Caption1111111111111111111111111111111111111111111111111111"/>
    <w:basedOn w:val="Normal"/>
    <w:qFormat/>
    <w:pPr>
      <w:spacing w:before="120" w:after="120"/>
    </w:pPr>
    <w:rPr>
      <w:rFonts w:cs="Lucida Sans"/>
      <w:i/>
      <w:iCs/>
      <w:color w:val="000000"/>
    </w:rPr>
  </w:style>
  <w:style w:type="paragraph" w:styleId="Caption111111111111111111111111111111111111111111111111111">
    <w:name w:val="Caption111111111111111111111111111111111111111111111111111"/>
    <w:basedOn w:val="Normal"/>
    <w:qFormat/>
    <w:pPr>
      <w:spacing w:before="120" w:after="120"/>
    </w:pPr>
    <w:rPr>
      <w:rFonts w:cs="Lucida Sans"/>
      <w:i/>
      <w:iCs/>
      <w:color w:val="000000"/>
    </w:rPr>
  </w:style>
  <w:style w:type="paragraph" w:styleId="Caption11111111111111111111111111111111111111111111111111">
    <w:name w:val="Caption11111111111111111111111111111111111111111111111111"/>
    <w:basedOn w:val="Normal"/>
    <w:qFormat/>
    <w:pPr>
      <w:spacing w:before="120" w:after="120"/>
    </w:pPr>
    <w:rPr>
      <w:rFonts w:cs="Lucida Sans"/>
      <w:i/>
      <w:iCs/>
      <w:color w:val="000000"/>
    </w:rPr>
  </w:style>
  <w:style w:type="paragraph" w:styleId="Caption1111111111111111111111111111111111111111111111111">
    <w:name w:val="Caption1111111111111111111111111111111111111111111111111"/>
    <w:basedOn w:val="Normal"/>
    <w:qFormat/>
    <w:pPr>
      <w:spacing w:before="120" w:after="120"/>
    </w:pPr>
    <w:rPr>
      <w:rFonts w:cs="Lucida Sans"/>
      <w:i/>
      <w:iCs/>
      <w:color w:val="000000"/>
    </w:rPr>
  </w:style>
  <w:style w:type="paragraph" w:styleId="Caption111111111111111111111111111111111111111111111111">
    <w:name w:val="Caption111111111111111111111111111111111111111111111111"/>
    <w:basedOn w:val="Normal"/>
    <w:qFormat/>
    <w:pPr>
      <w:spacing w:before="120" w:after="120"/>
    </w:pPr>
    <w:rPr>
      <w:rFonts w:cs="Lucida Sans"/>
      <w:i/>
      <w:iCs/>
      <w:color w:val="000000"/>
    </w:rPr>
  </w:style>
  <w:style w:type="paragraph" w:styleId="Caption11111111111111111111111111111111111111111111111">
    <w:name w:val="Caption11111111111111111111111111111111111111111111111"/>
    <w:basedOn w:val="Normal"/>
    <w:qFormat/>
    <w:pPr>
      <w:spacing w:before="120" w:after="120"/>
    </w:pPr>
    <w:rPr>
      <w:rFonts w:cs="Lucida Sans"/>
      <w:i/>
      <w:iCs/>
      <w:color w:val="000000"/>
    </w:rPr>
  </w:style>
  <w:style w:type="paragraph" w:styleId="Caption1111111111111111111111111111111111111111111111">
    <w:name w:val="Caption1111111111111111111111111111111111111111111111"/>
    <w:basedOn w:val="Normal"/>
    <w:qFormat/>
    <w:pPr>
      <w:spacing w:before="120" w:after="120"/>
    </w:pPr>
    <w:rPr>
      <w:rFonts w:cs="Lucida Sans"/>
      <w:i/>
      <w:iCs/>
      <w:color w:val="000000"/>
    </w:rPr>
  </w:style>
  <w:style w:type="paragraph" w:styleId="Caption111111111111111111111111111111111111111111111">
    <w:name w:val="Caption111111111111111111111111111111111111111111111"/>
    <w:basedOn w:val="Normal"/>
    <w:qFormat/>
    <w:pPr>
      <w:spacing w:before="120" w:after="120"/>
    </w:pPr>
    <w:rPr>
      <w:rFonts w:cs="Lucida Sans"/>
      <w:i/>
      <w:iCs/>
      <w:color w:val="000000"/>
    </w:rPr>
  </w:style>
  <w:style w:type="paragraph" w:styleId="Caption11111111111111111111111111111111111111111111">
    <w:name w:val="Caption11111111111111111111111111111111111111111111"/>
    <w:basedOn w:val="Normal"/>
    <w:qFormat/>
    <w:pPr>
      <w:spacing w:before="120" w:after="120"/>
    </w:pPr>
    <w:rPr>
      <w:rFonts w:cs="Lucida Sans"/>
      <w:i/>
      <w:iCs/>
      <w:color w:val="000000"/>
    </w:rPr>
  </w:style>
  <w:style w:type="paragraph" w:styleId="Caption1111111111111111111111111111111111111111111">
    <w:name w:val="Caption1111111111111111111111111111111111111111111"/>
    <w:basedOn w:val="Normal"/>
    <w:qFormat/>
    <w:pPr>
      <w:spacing w:before="120" w:after="120"/>
    </w:pPr>
    <w:rPr>
      <w:rFonts w:cs="Lucida Sans"/>
      <w:i/>
      <w:iCs/>
      <w:color w:val="000000"/>
    </w:rPr>
  </w:style>
  <w:style w:type="paragraph" w:styleId="Caption111111111111111111111111111111111111111111">
    <w:name w:val="Caption111111111111111111111111111111111111111111"/>
    <w:basedOn w:val="Normal"/>
    <w:qFormat/>
    <w:pPr>
      <w:spacing w:before="120" w:after="120"/>
    </w:pPr>
    <w:rPr>
      <w:rFonts w:cs="Lucida Sans"/>
      <w:i/>
      <w:iCs/>
      <w:color w:val="000000"/>
    </w:rPr>
  </w:style>
  <w:style w:type="paragraph" w:styleId="Caption11111111111111111111111111111111111111111">
    <w:name w:val="Caption11111111111111111111111111111111111111111"/>
    <w:basedOn w:val="Normal"/>
    <w:qFormat/>
    <w:pPr>
      <w:spacing w:before="120" w:after="120"/>
    </w:pPr>
    <w:rPr>
      <w:rFonts w:cs="Lucida Sans"/>
      <w:i/>
      <w:iCs/>
      <w:color w:val="000000"/>
    </w:rPr>
  </w:style>
  <w:style w:type="paragraph" w:styleId="Caption1111111111111111111111111111111111111111">
    <w:name w:val="Caption1111111111111111111111111111111111111111"/>
    <w:basedOn w:val="Normal"/>
    <w:qFormat/>
    <w:pPr>
      <w:spacing w:before="120" w:after="120"/>
    </w:pPr>
    <w:rPr>
      <w:rFonts w:cs="Lucida Sans"/>
      <w:i/>
      <w:iCs/>
      <w:color w:val="000000"/>
    </w:rPr>
  </w:style>
  <w:style w:type="paragraph" w:styleId="Caption111111111111111111111111111111111111111">
    <w:name w:val="Caption111111111111111111111111111111111111111"/>
    <w:basedOn w:val="Normal"/>
    <w:qFormat/>
    <w:pPr>
      <w:spacing w:before="120" w:after="120"/>
    </w:pPr>
    <w:rPr>
      <w:rFonts w:cs="Lucida Sans"/>
      <w:i/>
      <w:iCs/>
      <w:color w:val="000000"/>
    </w:rPr>
  </w:style>
  <w:style w:type="paragraph" w:styleId="Caption11111111111111111111111111111111111111">
    <w:name w:val="Caption11111111111111111111111111111111111111"/>
    <w:basedOn w:val="Normal"/>
    <w:qFormat/>
    <w:pPr>
      <w:spacing w:before="120" w:after="120"/>
    </w:pPr>
    <w:rPr>
      <w:rFonts w:cs="Lucida Sans"/>
      <w:i/>
      <w:iCs/>
      <w:color w:val="000000"/>
    </w:rPr>
  </w:style>
  <w:style w:type="paragraph" w:styleId="Caption1111111111111111111111111111111111111">
    <w:name w:val="Caption1111111111111111111111111111111111111"/>
    <w:basedOn w:val="Normal"/>
    <w:qFormat/>
    <w:pPr>
      <w:spacing w:before="120" w:after="120"/>
    </w:pPr>
    <w:rPr>
      <w:rFonts w:cs="Lucida Sans"/>
      <w:i/>
      <w:iCs/>
      <w:color w:val="000000"/>
    </w:rPr>
  </w:style>
  <w:style w:type="paragraph" w:styleId="Caption111111111111111111111111111111111111">
    <w:name w:val="Caption111111111111111111111111111111111111"/>
    <w:basedOn w:val="Normal"/>
    <w:qFormat/>
    <w:pPr>
      <w:spacing w:before="120" w:after="120"/>
    </w:pPr>
    <w:rPr>
      <w:rFonts w:cs="Lucida Sans"/>
      <w:i/>
      <w:iCs/>
      <w:color w:val="000000"/>
    </w:rPr>
  </w:style>
  <w:style w:type="paragraph" w:styleId="Caption11111111111111111111111111111111111">
    <w:name w:val="Caption11111111111111111111111111111111111"/>
    <w:basedOn w:val="Normal"/>
    <w:qFormat/>
    <w:pPr>
      <w:spacing w:before="120" w:after="120"/>
    </w:pPr>
    <w:rPr>
      <w:rFonts w:cs="Lucida Sans"/>
      <w:i/>
      <w:iCs/>
      <w:color w:val="000000"/>
    </w:rPr>
  </w:style>
  <w:style w:type="paragraph" w:styleId="Caption1111111111111111111111111111111111">
    <w:name w:val="Caption1111111111111111111111111111111111"/>
    <w:basedOn w:val="Normal"/>
    <w:qFormat/>
    <w:pPr>
      <w:spacing w:before="120" w:after="120"/>
    </w:pPr>
    <w:rPr>
      <w:rFonts w:cs="Lucida Sans"/>
      <w:i/>
      <w:iCs/>
      <w:color w:val="000000"/>
    </w:rPr>
  </w:style>
  <w:style w:type="paragraph" w:styleId="Caption111111111111111111111111111111111">
    <w:name w:val="Caption111111111111111111111111111111111"/>
    <w:basedOn w:val="Normal"/>
    <w:qFormat/>
    <w:pPr>
      <w:spacing w:before="120" w:after="120"/>
    </w:pPr>
    <w:rPr>
      <w:rFonts w:cs="Lucida Sans"/>
      <w:i/>
      <w:iCs/>
      <w:color w:val="000000"/>
    </w:rPr>
  </w:style>
  <w:style w:type="paragraph" w:styleId="Caption11111111111111111111111111111111">
    <w:name w:val="Caption11111111111111111111111111111111"/>
    <w:basedOn w:val="Normal"/>
    <w:qFormat/>
    <w:pPr>
      <w:spacing w:before="120" w:after="120"/>
    </w:pPr>
    <w:rPr>
      <w:rFonts w:cs="Lucida Sans"/>
      <w:i/>
      <w:iCs/>
      <w:color w:val="000000"/>
    </w:rPr>
  </w:style>
  <w:style w:type="paragraph" w:styleId="Caption1111111111111111111111111111111">
    <w:name w:val="Caption1111111111111111111111111111111"/>
    <w:basedOn w:val="Normal"/>
    <w:qFormat/>
    <w:pPr>
      <w:spacing w:before="120" w:after="120"/>
    </w:pPr>
    <w:rPr>
      <w:rFonts w:cs="Lucida Sans"/>
      <w:i/>
      <w:iCs/>
      <w:color w:val="000000"/>
    </w:rPr>
  </w:style>
  <w:style w:type="paragraph" w:styleId="Caption111111111111111111111111111111">
    <w:name w:val="Caption111111111111111111111111111111"/>
    <w:basedOn w:val="Normal"/>
    <w:qFormat/>
    <w:pPr>
      <w:spacing w:before="120" w:after="120"/>
    </w:pPr>
    <w:rPr>
      <w:rFonts w:cs="Lucida Sans"/>
      <w:i/>
      <w:iCs/>
      <w:color w:val="000000"/>
    </w:rPr>
  </w:style>
  <w:style w:type="paragraph" w:styleId="Caption11111111111111111111111111111">
    <w:name w:val="Caption11111111111111111111111111111"/>
    <w:basedOn w:val="Normal"/>
    <w:qFormat/>
    <w:pPr>
      <w:spacing w:before="120" w:after="120"/>
    </w:pPr>
    <w:rPr>
      <w:rFonts w:cs="Lucida Sans"/>
      <w:i/>
      <w:iCs/>
      <w:color w:val="000000"/>
    </w:rPr>
  </w:style>
  <w:style w:type="paragraph" w:styleId="Caption1111111111111111111111111111">
    <w:name w:val="Caption1111111111111111111111111111"/>
    <w:basedOn w:val="Normal"/>
    <w:qFormat/>
    <w:pPr>
      <w:spacing w:before="120" w:after="120"/>
    </w:pPr>
    <w:rPr>
      <w:rFonts w:cs="Lucida Sans"/>
      <w:i/>
      <w:iCs/>
      <w:color w:val="000000"/>
    </w:rPr>
  </w:style>
  <w:style w:type="paragraph" w:styleId="Caption111111111111111111111111111">
    <w:name w:val="Caption111111111111111111111111111"/>
    <w:basedOn w:val="Normal"/>
    <w:qFormat/>
    <w:pPr>
      <w:spacing w:before="120" w:after="120"/>
    </w:pPr>
    <w:rPr>
      <w:rFonts w:cs="Lucida Sans"/>
      <w:i/>
      <w:iCs/>
      <w:color w:val="000000"/>
    </w:rPr>
  </w:style>
  <w:style w:type="paragraph" w:styleId="Caption11111111111111111111111111">
    <w:name w:val="Caption11111111111111111111111111"/>
    <w:basedOn w:val="Normal"/>
    <w:qFormat/>
    <w:pPr>
      <w:spacing w:before="120" w:after="120"/>
    </w:pPr>
    <w:rPr>
      <w:rFonts w:cs="Lucida Sans"/>
      <w:i/>
      <w:iCs/>
      <w:color w:val="000000"/>
    </w:rPr>
  </w:style>
  <w:style w:type="paragraph" w:styleId="Caption1111111111111111111111111">
    <w:name w:val="Caption1111111111111111111111111"/>
    <w:basedOn w:val="Normal"/>
    <w:qFormat/>
    <w:pPr>
      <w:spacing w:before="120" w:after="120"/>
    </w:pPr>
    <w:rPr>
      <w:rFonts w:cs="Lucida Sans"/>
      <w:i/>
      <w:iCs/>
      <w:color w:val="000000"/>
    </w:rPr>
  </w:style>
  <w:style w:type="paragraph" w:styleId="Caption111111111111111111111111">
    <w:name w:val="Caption111111111111111111111111"/>
    <w:basedOn w:val="Normal"/>
    <w:qFormat/>
    <w:pPr>
      <w:spacing w:before="120" w:after="120"/>
    </w:pPr>
    <w:rPr>
      <w:rFonts w:cs="Lucida Sans"/>
      <w:i/>
      <w:iCs/>
      <w:color w:val="000000"/>
    </w:rPr>
  </w:style>
  <w:style w:type="paragraph" w:styleId="Caption11111111111111111111111">
    <w:name w:val="Caption11111111111111111111111"/>
    <w:basedOn w:val="Normal"/>
    <w:qFormat/>
    <w:pPr>
      <w:spacing w:before="120" w:after="120"/>
    </w:pPr>
    <w:rPr>
      <w:rFonts w:cs="Lucida Sans"/>
      <w:i/>
      <w:iCs/>
      <w:color w:val="000000"/>
    </w:rPr>
  </w:style>
  <w:style w:type="paragraph" w:styleId="Caption1111111111111111111111">
    <w:name w:val="Caption1111111111111111111111"/>
    <w:basedOn w:val="Normal"/>
    <w:qFormat/>
    <w:pPr>
      <w:spacing w:before="120" w:after="120"/>
    </w:pPr>
    <w:rPr>
      <w:rFonts w:cs="Lucida Sans"/>
      <w:i/>
      <w:iCs/>
      <w:color w:val="000000"/>
    </w:rPr>
  </w:style>
  <w:style w:type="paragraph" w:styleId="Caption111111111111111111111">
    <w:name w:val="Caption111111111111111111111"/>
    <w:basedOn w:val="Normal"/>
    <w:qFormat/>
    <w:pPr>
      <w:spacing w:before="120" w:after="120"/>
    </w:pPr>
    <w:rPr>
      <w:rFonts w:cs="Lucida Sans"/>
      <w:i/>
      <w:iCs/>
      <w:color w:val="000000"/>
    </w:rPr>
  </w:style>
  <w:style w:type="paragraph" w:styleId="Caption11111111111111111111">
    <w:name w:val="Caption11111111111111111111"/>
    <w:basedOn w:val="Normal"/>
    <w:qFormat/>
    <w:pPr>
      <w:spacing w:before="120" w:after="120"/>
    </w:pPr>
    <w:rPr>
      <w:rFonts w:cs="Lucida Sans"/>
      <w:i/>
      <w:iCs/>
      <w:color w:val="000000"/>
    </w:rPr>
  </w:style>
  <w:style w:type="paragraph" w:styleId="Caption1111111111111111111">
    <w:name w:val="Caption1111111111111111111"/>
    <w:basedOn w:val="Normal"/>
    <w:qFormat/>
    <w:pPr>
      <w:spacing w:before="120" w:after="120"/>
    </w:pPr>
    <w:rPr>
      <w:rFonts w:cs="Lucida Sans"/>
      <w:i/>
      <w:iCs/>
      <w:color w:val="000000"/>
    </w:rPr>
  </w:style>
  <w:style w:type="paragraph" w:styleId="Caption111111111111111111">
    <w:name w:val="Caption111111111111111111"/>
    <w:basedOn w:val="Normal"/>
    <w:qFormat/>
    <w:pPr>
      <w:spacing w:before="120" w:after="120"/>
    </w:pPr>
    <w:rPr>
      <w:rFonts w:cs="Lucida Sans"/>
      <w:i/>
      <w:iCs/>
      <w:color w:val="000000"/>
    </w:rPr>
  </w:style>
  <w:style w:type="paragraph" w:styleId="Caption11111111111111111">
    <w:name w:val="Caption11111111111111111"/>
    <w:basedOn w:val="Normal"/>
    <w:qFormat/>
    <w:pPr>
      <w:spacing w:before="120" w:after="120"/>
    </w:pPr>
    <w:rPr>
      <w:rFonts w:cs="Lucida Sans"/>
      <w:i/>
      <w:iCs/>
      <w:color w:val="000000"/>
    </w:rPr>
  </w:style>
  <w:style w:type="paragraph" w:styleId="Caption1111111111111111">
    <w:name w:val="Caption1111111111111111"/>
    <w:basedOn w:val="Normal"/>
    <w:qFormat/>
    <w:pPr>
      <w:spacing w:before="120" w:after="120"/>
    </w:pPr>
    <w:rPr>
      <w:rFonts w:cs="Lucida Sans"/>
      <w:i/>
      <w:iCs/>
      <w:color w:val="000000"/>
    </w:rPr>
  </w:style>
  <w:style w:type="paragraph" w:styleId="Caption111111111111111">
    <w:name w:val="Caption111111111111111"/>
    <w:basedOn w:val="Normal"/>
    <w:qFormat/>
    <w:pPr>
      <w:spacing w:before="120" w:after="120"/>
    </w:pPr>
    <w:rPr>
      <w:rFonts w:cs="Lucida Sans"/>
      <w:i/>
      <w:iCs/>
      <w:color w:val="000000"/>
    </w:rPr>
  </w:style>
  <w:style w:type="paragraph" w:styleId="Caption11111111111111">
    <w:name w:val="Caption11111111111111"/>
    <w:basedOn w:val="Normal"/>
    <w:qFormat/>
    <w:pPr>
      <w:spacing w:before="120" w:after="120"/>
    </w:pPr>
    <w:rPr>
      <w:rFonts w:cs="Lucida Sans"/>
      <w:i/>
      <w:iCs/>
      <w:color w:val="000000"/>
    </w:rPr>
  </w:style>
  <w:style w:type="paragraph" w:styleId="Caption1111111111111">
    <w:name w:val="Caption1111111111111"/>
    <w:basedOn w:val="Normal"/>
    <w:qFormat/>
    <w:pPr>
      <w:spacing w:before="120" w:after="120"/>
    </w:pPr>
    <w:rPr>
      <w:rFonts w:cs="Lucida Sans"/>
      <w:i/>
      <w:iCs/>
      <w:color w:val="000000"/>
    </w:rPr>
  </w:style>
  <w:style w:type="paragraph" w:styleId="Caption111111111111">
    <w:name w:val="Caption111111111111"/>
    <w:basedOn w:val="Normal"/>
    <w:qFormat/>
    <w:pPr>
      <w:spacing w:before="120" w:after="120"/>
    </w:pPr>
    <w:rPr>
      <w:rFonts w:cs="Lucida Sans"/>
      <w:i/>
      <w:iCs/>
      <w:color w:val="000000"/>
    </w:rPr>
  </w:style>
  <w:style w:type="paragraph" w:styleId="Caption11111111111">
    <w:name w:val="Caption11111111111"/>
    <w:basedOn w:val="Normal"/>
    <w:qFormat/>
    <w:pPr>
      <w:spacing w:before="120" w:after="120"/>
    </w:pPr>
    <w:rPr>
      <w:rFonts w:cs="Lucida Sans"/>
      <w:i/>
      <w:iCs/>
      <w:color w:val="000000"/>
    </w:rPr>
  </w:style>
  <w:style w:type="paragraph" w:styleId="Caption1111111111">
    <w:name w:val="Caption1111111111"/>
    <w:basedOn w:val="Normal"/>
    <w:qFormat/>
    <w:pPr>
      <w:spacing w:before="120" w:after="120"/>
    </w:pPr>
    <w:rPr>
      <w:rFonts w:cs="Lucida Sans"/>
      <w:i/>
      <w:iCs/>
      <w:color w:val="000000"/>
    </w:rPr>
  </w:style>
  <w:style w:type="paragraph" w:styleId="Caption111111111">
    <w:name w:val="Caption111111111"/>
    <w:basedOn w:val="Normal"/>
    <w:qFormat/>
    <w:pPr>
      <w:spacing w:before="120" w:after="120"/>
    </w:pPr>
    <w:rPr>
      <w:rFonts w:cs="Lucida Sans"/>
      <w:i/>
      <w:iCs/>
      <w:color w:val="000000"/>
    </w:rPr>
  </w:style>
  <w:style w:type="paragraph" w:styleId="Caption11111111">
    <w:name w:val="Caption11111111"/>
    <w:basedOn w:val="Normal"/>
    <w:qFormat/>
    <w:pPr>
      <w:spacing w:before="120" w:after="120"/>
    </w:pPr>
    <w:rPr>
      <w:rFonts w:cs="Lucida Sans"/>
      <w:i/>
      <w:iCs/>
      <w:color w:val="000000"/>
    </w:rPr>
  </w:style>
  <w:style w:type="paragraph" w:styleId="Caption1111111">
    <w:name w:val="Caption1111111"/>
    <w:basedOn w:val="Normal"/>
    <w:qFormat/>
    <w:pPr>
      <w:spacing w:before="120" w:after="120"/>
    </w:pPr>
    <w:rPr>
      <w:rFonts w:cs="Lucida Sans"/>
      <w:i/>
      <w:iCs/>
      <w:color w:val="000000"/>
    </w:rPr>
  </w:style>
  <w:style w:type="paragraph" w:styleId="Caption111111">
    <w:name w:val="Caption111111"/>
    <w:basedOn w:val="Normal"/>
    <w:qFormat/>
    <w:pPr>
      <w:spacing w:before="120" w:after="120"/>
    </w:pPr>
    <w:rPr>
      <w:rFonts w:cs="Lucida Sans"/>
      <w:i/>
      <w:iCs/>
      <w:color w:val="000000"/>
    </w:rPr>
  </w:style>
  <w:style w:type="paragraph" w:styleId="Caption11111">
    <w:name w:val="Caption11111"/>
    <w:basedOn w:val="Normal"/>
    <w:qFormat/>
    <w:pPr>
      <w:spacing w:before="120" w:after="120"/>
    </w:pPr>
    <w:rPr>
      <w:rFonts w:cs="Lucida Sans"/>
      <w:i/>
      <w:iCs/>
      <w:color w:val="000000"/>
    </w:rPr>
  </w:style>
  <w:style w:type="paragraph" w:styleId="Caption1111">
    <w:name w:val="Caption1111"/>
    <w:basedOn w:val="Normal"/>
    <w:qFormat/>
    <w:pPr>
      <w:spacing w:before="120" w:after="120"/>
    </w:pPr>
    <w:rPr>
      <w:rFonts w:cs="Lucida Sans"/>
      <w:i/>
      <w:iCs/>
      <w:color w:val="000000"/>
    </w:rPr>
  </w:style>
  <w:style w:type="paragraph" w:styleId="Caption111">
    <w:name w:val="Caption111"/>
    <w:basedOn w:val="Normal"/>
    <w:qFormat/>
    <w:pPr>
      <w:spacing w:before="120" w:after="120"/>
    </w:pPr>
    <w:rPr>
      <w:rFonts w:cs="Lucida Sans"/>
      <w:i/>
      <w:iCs/>
      <w:color w:val="000000"/>
    </w:rPr>
  </w:style>
  <w:style w:type="paragraph" w:styleId="Caption11">
    <w:name w:val="Caption11"/>
    <w:basedOn w:val="Normal"/>
    <w:qFormat/>
    <w:pPr>
      <w:spacing w:before="120" w:after="120"/>
    </w:pPr>
    <w:rPr>
      <w:rFonts w:cs="Lucida Sans"/>
      <w:i/>
      <w:iCs/>
      <w:color w:val="000000"/>
    </w:rPr>
  </w:style>
  <w:style w:type="paragraph" w:styleId="Caption6">
    <w:name w:val="Caption6"/>
    <w:basedOn w:val="Normal"/>
    <w:qFormat/>
    <w:pPr>
      <w:spacing w:before="120" w:after="120"/>
    </w:pPr>
    <w:rPr>
      <w:rFonts w:cs="Lucida Sans"/>
      <w:i/>
      <w:iCs/>
      <w:color w:val="000000"/>
    </w:rPr>
  </w:style>
  <w:style w:type="paragraph" w:styleId="23">
    <w:name w:val="Основной текст 2"/>
    <w:basedOn w:val="Normal"/>
    <w:qFormat/>
    <w:pPr/>
    <w:rPr>
      <w:color w:val="000000"/>
      <w:sz w:val="28"/>
    </w:rPr>
  </w:style>
  <w:style w:type="paragraph" w:styleId="3">
    <w:name w:val="Основной текст 3"/>
    <w:basedOn w:val="Normal"/>
    <w:qFormat/>
    <w:pPr>
      <w:jc w:val="both"/>
    </w:pPr>
    <w:rPr>
      <w:color w:val="000000"/>
      <w:sz w:val="28"/>
    </w:rPr>
  </w:style>
  <w:style w:type="paragraph" w:styleId="Style34">
    <w:name w:val="Схема документа"/>
    <w:basedOn w:val="Normal"/>
    <w:qFormat/>
    <w:pPr>
      <w:shd w:fill="000080"/>
    </w:pPr>
    <w:rPr>
      <w:rFonts w:ascii="Tahoma" w:hAnsi="Tahoma" w:cs="Tahoma"/>
      <w:color w:val="000000"/>
    </w:rPr>
  </w:style>
  <w:style w:type="paragraph" w:styleId="Style35">
    <w:name w:val="Знак Знак Знак Знак Знак"/>
    <w:basedOn w:val="Normal"/>
    <w:qFormat/>
    <w:pPr/>
    <w:rPr>
      <w:rFonts w:ascii="Verdana" w:hAnsi="Verdana" w:cs="Verdana"/>
      <w:color w:val="000000"/>
      <w:sz w:val="20"/>
      <w:szCs w:val="20"/>
      <w:lang w:val="en-US"/>
    </w:rPr>
  </w:style>
  <w:style w:type="paragraph" w:styleId="311">
    <w:name w:val="Основной текст 31"/>
    <w:basedOn w:val="Normal"/>
    <w:qFormat/>
    <w:pPr>
      <w:spacing w:lineRule="exact" w:line="276" w:before="0" w:after="120"/>
    </w:pPr>
    <w:rPr>
      <w:rFonts w:ascii="Calibri" w:hAnsi="Calibri" w:cs="Calibri"/>
      <w:color w:val="000000"/>
      <w:sz w:val="16"/>
      <w:szCs w:val="16"/>
      <w:lang w:val="ru-RU"/>
    </w:rPr>
  </w:style>
  <w:style w:type="paragraph" w:styleId="Style36">
    <w:name w:val="Style3"/>
    <w:basedOn w:val="Normal"/>
    <w:next w:val="Normal"/>
    <w:qFormat/>
    <w:pPr/>
    <w:rPr>
      <w:color w:val="000000"/>
      <w:sz w:val="26"/>
    </w:rPr>
  </w:style>
  <w:style w:type="paragraph" w:styleId="Style37">
    <w:name w:val="Содержимое врезки"/>
    <w:qFormat/>
    <w:pPr>
      <w:widowControl/>
      <w:suppressAutoHyphens w:val="true"/>
      <w:bidi w:val="0"/>
      <w:spacing w:before="0" w:after="120"/>
      <w:jc w:val="left"/>
    </w:pPr>
    <w:rPr>
      <w:rFonts w:ascii="Calibri" w:hAnsi="Calibri" w:eastAsia="Times New Roman" w:cs="Calibri"/>
      <w:color w:val="000000"/>
      <w:kern w:val="0"/>
      <w:sz w:val="20"/>
      <w:szCs w:val="20"/>
      <w:lang w:val="uk-UA" w:eastAsia="uk-UA" w:bidi="ar-SA"/>
    </w:rPr>
  </w:style>
  <w:style w:type="paragraph" w:styleId="Style38">
    <w:name w:val="Заголовок таблицы"/>
    <w:qFormat/>
    <w:pPr>
      <w:widowControl/>
      <w:suppressAutoHyphens w:val="true"/>
      <w:bidi w:val="0"/>
      <w:spacing w:before="0" w:after="0"/>
      <w:jc w:val="center"/>
    </w:pPr>
    <w:rPr>
      <w:rFonts w:ascii="Calibri" w:hAnsi="Calibri" w:eastAsia="Times New Roman" w:cs="Calibri"/>
      <w:b/>
      <w:bCs/>
      <w:color w:val="000000"/>
      <w:kern w:val="0"/>
      <w:sz w:val="20"/>
      <w:szCs w:val="20"/>
      <w:lang w:val="uk-UA" w:eastAsia="uk-UA" w:bidi="ar-SA"/>
    </w:rPr>
  </w:style>
  <w:style w:type="paragraph" w:styleId="Style39">
    <w:name w:val="Содержимое таблицы"/>
    <w:basedOn w:val="Normal"/>
    <w:qFormat/>
    <w:pPr/>
    <w:rPr>
      <w:color w:val="000000"/>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8">
    <w:name w:val="Table Grid"/>
    <w:basedOn w:val="a1"/>
    <w:uiPriority w:val="99"/>
    <w:rsid w:val="0004140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99C334-35B1-45BB-AA55-E02D95364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11264</TotalTime>
  <Application>LibreOffice/7.6.2.1$Windows_X86_64 LibreOffice_project/56f7684011345957bbf33a7ee678afaf4d2ba333</Application>
  <AppVersion>15.0000</AppVersion>
  <Pages>4</Pages>
  <Words>1096</Words>
  <Characters>7627</Characters>
  <CharactersWithSpaces>8875</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Lisovanm2526</dc:creator>
  <dc:description/>
  <dc:language>uk-UA</dc:language>
  <cp:lastModifiedBy/>
  <cp:lastPrinted>2025-02-06T09:36:40Z</cp:lastPrinted>
  <dcterms:modified xsi:type="dcterms:W3CDTF">2026-03-02T15:30:12Z</dcterms:modified>
  <cp:revision>182</cp:revision>
  <dc:subject/>
  <dc:title>   </dc:title>
</cp:coreProperties>
</file>

<file path=docProps/custom.xml><?xml version="1.0" encoding="utf-8"?>
<Properties xmlns="http://schemas.openxmlformats.org/officeDocument/2006/custom-properties" xmlns:vt="http://schemas.openxmlformats.org/officeDocument/2006/docPropsVTypes"/>
</file>